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42B25" w14:textId="50B21E67" w:rsidR="00B341F0" w:rsidRDefault="0084562B" w:rsidP="0084562B">
      <w:pPr>
        <w:numPr>
          <w:ilvl w:val="0"/>
          <w:numId w:val="1"/>
        </w:numPr>
        <w:spacing w:before="120"/>
        <w:rPr>
          <w:noProof/>
        </w:rPr>
      </w:pPr>
      <w:r w:rsidRPr="00B341F0">
        <w:rPr>
          <w:rFonts w:asciiTheme="minorHAnsi" w:hAnsiTheme="minorHAnsi" w:cstheme="minorHAnsi"/>
          <w:color w:val="FF0000"/>
          <w:sz w:val="28"/>
          <w:szCs w:val="28"/>
        </w:rPr>
        <w:t xml:space="preserve">Аутентификации и авторизация в протоколе HTTP. Типы аутентификации Basic и </w:t>
      </w:r>
      <w:proofErr w:type="spellStart"/>
      <w:r w:rsidRPr="00B341F0">
        <w:rPr>
          <w:rFonts w:asciiTheme="minorHAnsi" w:hAnsiTheme="minorHAnsi" w:cstheme="minorHAnsi"/>
          <w:color w:val="FF0000"/>
          <w:sz w:val="28"/>
          <w:szCs w:val="28"/>
        </w:rPr>
        <w:t>Digest</w:t>
      </w:r>
      <w:proofErr w:type="spellEnd"/>
      <w:r w:rsidRPr="00B341F0">
        <w:rPr>
          <w:rFonts w:asciiTheme="minorHAnsi" w:hAnsiTheme="minorHAnsi" w:cstheme="minorHAnsi"/>
          <w:color w:val="FF0000"/>
          <w:sz w:val="28"/>
          <w:szCs w:val="28"/>
        </w:rPr>
        <w:t>.</w:t>
      </w:r>
    </w:p>
    <w:p w14:paraId="22C587C2" w14:textId="77777777" w:rsidR="004F2BF9" w:rsidRPr="004F2BF9" w:rsidRDefault="004F2BF9" w:rsidP="004F2BF9">
      <w:pPr>
        <w:spacing w:before="120"/>
        <w:rPr>
          <w:rFonts w:asciiTheme="minorHAnsi" w:hAnsiTheme="minorHAnsi" w:cstheme="minorHAnsi"/>
          <w:sz w:val="22"/>
          <w:szCs w:val="22"/>
        </w:rPr>
      </w:pPr>
      <w:r w:rsidRPr="00FA0F14">
        <w:rPr>
          <w:rFonts w:asciiTheme="minorHAnsi" w:hAnsiTheme="minorHAnsi" w:cstheme="minorHAnsi"/>
          <w:sz w:val="22"/>
          <w:szCs w:val="22"/>
          <w:u w:val="single"/>
        </w:rPr>
        <w:t>Аутентификация</w:t>
      </w:r>
      <w:r w:rsidRPr="004F2BF9">
        <w:rPr>
          <w:rFonts w:asciiTheme="minorHAnsi" w:hAnsiTheme="minorHAnsi" w:cstheme="minorHAnsi"/>
          <w:sz w:val="22"/>
          <w:szCs w:val="22"/>
        </w:rPr>
        <w:t xml:space="preserve"> – это определение лица, которое запрашивает доступ и подтверждение личности этого лица (проверка и удостоверение). </w:t>
      </w:r>
    </w:p>
    <w:p w14:paraId="078350A3" w14:textId="77777777" w:rsidR="004F2BF9" w:rsidRPr="004F2BF9" w:rsidRDefault="004F2BF9" w:rsidP="004F2BF9">
      <w:pPr>
        <w:spacing w:before="120"/>
        <w:rPr>
          <w:rFonts w:asciiTheme="minorHAnsi" w:hAnsiTheme="minorHAnsi" w:cstheme="minorHAnsi"/>
          <w:sz w:val="22"/>
          <w:szCs w:val="22"/>
        </w:rPr>
      </w:pPr>
      <w:r w:rsidRPr="00FA0F14">
        <w:rPr>
          <w:rFonts w:asciiTheme="minorHAnsi" w:hAnsiTheme="minorHAnsi" w:cstheme="minorHAnsi"/>
          <w:sz w:val="22"/>
          <w:szCs w:val="22"/>
          <w:u w:val="single"/>
        </w:rPr>
        <w:t>Авторизация</w:t>
      </w:r>
      <w:r w:rsidRPr="004F2BF9">
        <w:rPr>
          <w:rFonts w:asciiTheme="minorHAnsi" w:hAnsiTheme="minorHAnsi" w:cstheme="minorHAnsi"/>
          <w:sz w:val="22"/>
          <w:szCs w:val="22"/>
        </w:rPr>
        <w:t xml:space="preserve"> – это предоставление прав на доступ к некоторому ресурсу на основе аутентификации.</w:t>
      </w:r>
    </w:p>
    <w:p w14:paraId="0CC101B4" w14:textId="77777777" w:rsidR="004F2BF9" w:rsidRPr="004F2BF9" w:rsidRDefault="004F2BF9" w:rsidP="004F2BF9">
      <w:pPr>
        <w:spacing w:before="120"/>
        <w:rPr>
          <w:rFonts w:asciiTheme="minorHAnsi" w:hAnsiTheme="minorHAnsi" w:cstheme="minorHAnsi"/>
          <w:sz w:val="22"/>
          <w:szCs w:val="22"/>
        </w:rPr>
      </w:pPr>
      <w:r w:rsidRPr="004F2BF9">
        <w:rPr>
          <w:rFonts w:asciiTheme="minorHAnsi" w:hAnsiTheme="minorHAnsi" w:cstheme="minorHAnsi"/>
          <w:sz w:val="22"/>
          <w:szCs w:val="22"/>
        </w:rPr>
        <w:t xml:space="preserve">Указание имени пользователя и пароля – аутентификация. Наделение пользователя, прошедшего аутентификацию, правами на доступ к некоторому ресурсу – авторизация. </w:t>
      </w:r>
    </w:p>
    <w:p w14:paraId="1A6C8076" w14:textId="77777777" w:rsidR="004F2BF9" w:rsidRPr="004F2BF9" w:rsidRDefault="004F2BF9" w:rsidP="004F2BF9">
      <w:pPr>
        <w:spacing w:before="120"/>
        <w:rPr>
          <w:rFonts w:asciiTheme="minorHAnsi" w:hAnsiTheme="minorHAnsi" w:cstheme="minorHAnsi"/>
          <w:sz w:val="22"/>
          <w:szCs w:val="22"/>
        </w:rPr>
      </w:pPr>
      <w:r w:rsidRPr="004F2BF9">
        <w:rPr>
          <w:rFonts w:asciiTheme="minorHAnsi" w:hAnsiTheme="minorHAnsi" w:cstheme="minorHAnsi"/>
          <w:sz w:val="22"/>
          <w:szCs w:val="22"/>
        </w:rPr>
        <w:t xml:space="preserve">Для обеспечения авторизации вводится понятие защищаемой области или области безопасности, которая относятся к некоторым ресурсам или маршрутам. С помощью таких областей унифицируется доступ к маршрутам – если к некоторому маршруту есть доступ, то и ко всем его </w:t>
      </w:r>
      <w:proofErr w:type="spellStart"/>
      <w:r w:rsidRPr="004F2BF9">
        <w:rPr>
          <w:rFonts w:asciiTheme="minorHAnsi" w:hAnsiTheme="minorHAnsi" w:cstheme="minorHAnsi"/>
          <w:sz w:val="22"/>
          <w:szCs w:val="22"/>
        </w:rPr>
        <w:t>подмаршрутам</w:t>
      </w:r>
      <w:proofErr w:type="spellEnd"/>
      <w:r w:rsidRPr="004F2BF9">
        <w:rPr>
          <w:rFonts w:asciiTheme="minorHAnsi" w:hAnsiTheme="minorHAnsi" w:cstheme="minorHAnsi"/>
          <w:sz w:val="22"/>
          <w:szCs w:val="22"/>
        </w:rPr>
        <w:t xml:space="preserve"> также имеется доступ. </w:t>
      </w:r>
    </w:p>
    <w:p w14:paraId="7F6405FF" w14:textId="3B46F269" w:rsidR="00EC62F1" w:rsidRDefault="004F2BF9" w:rsidP="004F2BF9">
      <w:pPr>
        <w:spacing w:before="120"/>
        <w:rPr>
          <w:noProof/>
        </w:rPr>
      </w:pPr>
      <w:r w:rsidRPr="004F2BF9">
        <w:rPr>
          <w:rFonts w:asciiTheme="minorHAnsi" w:hAnsiTheme="minorHAnsi" w:cstheme="minorHAnsi"/>
          <w:sz w:val="22"/>
          <w:szCs w:val="22"/>
        </w:rPr>
        <w:t>Аутентификация – это проверка личности пользователя, а авторизация – предоставление ему прав.</w:t>
      </w:r>
    </w:p>
    <w:p w14:paraId="7FEA3738" w14:textId="6BC0467C" w:rsidR="00B341F0" w:rsidRDefault="00B341F0" w:rsidP="0084562B">
      <w:pPr>
        <w:spacing w:before="120"/>
        <w:rPr>
          <w:noProof/>
        </w:rPr>
      </w:pPr>
      <w:r>
        <w:rPr>
          <w:noProof/>
        </w:rPr>
        <w:drawing>
          <wp:inline distT="0" distB="0" distL="0" distR="0" wp14:anchorId="7E6EFB69" wp14:editId="7B994B75">
            <wp:extent cx="4433454" cy="2277042"/>
            <wp:effectExtent l="0" t="0" r="571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040" t="44628" r="28680" b="14025"/>
                    <a:stretch/>
                  </pic:blipFill>
                  <pic:spPr bwMode="auto">
                    <a:xfrm>
                      <a:off x="0" y="0"/>
                      <a:ext cx="4454672" cy="2287940"/>
                    </a:xfrm>
                    <a:prstGeom prst="rect">
                      <a:avLst/>
                    </a:prstGeom>
                    <a:ln>
                      <a:noFill/>
                    </a:ln>
                    <a:extLst>
                      <a:ext uri="{53640926-AAD7-44D8-BBD7-CCE9431645EC}">
                        <a14:shadowObscured xmlns:a14="http://schemas.microsoft.com/office/drawing/2010/main"/>
                      </a:ext>
                    </a:extLst>
                  </pic:spPr>
                </pic:pic>
              </a:graphicData>
            </a:graphic>
          </wp:inline>
        </w:drawing>
      </w:r>
    </w:p>
    <w:p w14:paraId="7A5A0D61" w14:textId="77777777" w:rsidR="00EC62F1" w:rsidRDefault="00EC62F1" w:rsidP="00B341F0">
      <w:pPr>
        <w:spacing w:before="120"/>
        <w:jc w:val="center"/>
        <w:rPr>
          <w:noProof/>
        </w:rPr>
      </w:pPr>
    </w:p>
    <w:p w14:paraId="3A00BEB8" w14:textId="1C40BB31" w:rsidR="00B341F0" w:rsidRDefault="00B341F0" w:rsidP="00EC62F1">
      <w:pPr>
        <w:spacing w:before="120"/>
        <w:rPr>
          <w:rFonts w:asciiTheme="minorHAnsi" w:hAnsiTheme="minorHAnsi" w:cstheme="minorHAnsi"/>
          <w:color w:val="000000" w:themeColor="text1"/>
          <w:sz w:val="28"/>
          <w:szCs w:val="28"/>
        </w:rPr>
      </w:pPr>
      <w:r>
        <w:rPr>
          <w:noProof/>
        </w:rPr>
        <w:drawing>
          <wp:inline distT="0" distB="0" distL="0" distR="0" wp14:anchorId="542D70DD" wp14:editId="6D7821A0">
            <wp:extent cx="4473268" cy="2770217"/>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142" t="29905" r="26114" b="16429"/>
                    <a:stretch/>
                  </pic:blipFill>
                  <pic:spPr bwMode="auto">
                    <a:xfrm>
                      <a:off x="0" y="0"/>
                      <a:ext cx="4487988" cy="2779333"/>
                    </a:xfrm>
                    <a:prstGeom prst="rect">
                      <a:avLst/>
                    </a:prstGeom>
                    <a:ln>
                      <a:noFill/>
                    </a:ln>
                    <a:extLst>
                      <a:ext uri="{53640926-AAD7-44D8-BBD7-CCE9431645EC}">
                        <a14:shadowObscured xmlns:a14="http://schemas.microsoft.com/office/drawing/2010/main"/>
                      </a:ext>
                    </a:extLst>
                  </pic:spPr>
                </pic:pic>
              </a:graphicData>
            </a:graphic>
          </wp:inline>
        </w:drawing>
      </w:r>
    </w:p>
    <w:p w14:paraId="4C992018" w14:textId="2C67F258" w:rsidR="00B341F0" w:rsidRDefault="007401A3" w:rsidP="007401A3">
      <w:pPr>
        <w:rPr>
          <w:rFonts w:asciiTheme="minorHAnsi" w:hAnsiTheme="minorHAnsi" w:cstheme="minorHAnsi"/>
          <w:sz w:val="24"/>
          <w:szCs w:val="24"/>
        </w:rPr>
      </w:pPr>
      <w:r w:rsidRPr="007401A3">
        <w:rPr>
          <w:rFonts w:asciiTheme="minorHAnsi" w:hAnsiTheme="minorHAnsi" w:cstheme="minorHAnsi"/>
          <w:sz w:val="24"/>
          <w:szCs w:val="24"/>
        </w:rPr>
        <w:t>Сценарий запрос-ответ подразумевает, что вначале сервер отвечает клиенту со статусом </w:t>
      </w:r>
      <w:r w:rsidRPr="007401A3">
        <w:rPr>
          <w:rFonts w:asciiTheme="minorHAnsi" w:hAnsiTheme="minorHAnsi" w:cstheme="minorHAnsi"/>
          <w:color w:val="4472C4" w:themeColor="accent1"/>
          <w:sz w:val="24"/>
          <w:szCs w:val="24"/>
        </w:rPr>
        <w:t>401</w:t>
      </w:r>
      <w:r w:rsidRPr="007401A3">
        <w:rPr>
          <w:rFonts w:asciiTheme="minorHAnsi" w:hAnsiTheme="minorHAnsi" w:cstheme="minorHAnsi"/>
          <w:sz w:val="24"/>
          <w:szCs w:val="24"/>
        </w:rPr>
        <w:t> (</w:t>
      </w:r>
      <w:proofErr w:type="spellStart"/>
      <w:r w:rsidRPr="007401A3">
        <w:rPr>
          <w:rFonts w:asciiTheme="minorHAnsi" w:hAnsiTheme="minorHAnsi" w:cstheme="minorHAnsi"/>
          <w:sz w:val="24"/>
          <w:szCs w:val="24"/>
        </w:rPr>
        <w:t>Unauthorized</w:t>
      </w:r>
      <w:proofErr w:type="spellEnd"/>
      <w:r w:rsidRPr="007401A3">
        <w:rPr>
          <w:rFonts w:asciiTheme="minorHAnsi" w:hAnsiTheme="minorHAnsi" w:cstheme="minorHAnsi"/>
          <w:sz w:val="24"/>
          <w:szCs w:val="24"/>
        </w:rPr>
        <w:t>) и предоставляет информацию о порядке авторизации через заголовок </w:t>
      </w:r>
      <w:r w:rsidRPr="007401A3">
        <w:rPr>
          <w:rFonts w:asciiTheme="minorHAnsi" w:hAnsiTheme="minorHAnsi" w:cstheme="minorHAnsi"/>
          <w:color w:val="4472C4" w:themeColor="accent1"/>
          <w:sz w:val="24"/>
          <w:szCs w:val="24"/>
        </w:rPr>
        <w:t>WWW-</w:t>
      </w:r>
      <w:proofErr w:type="spellStart"/>
      <w:r w:rsidRPr="007401A3">
        <w:rPr>
          <w:rFonts w:asciiTheme="minorHAnsi" w:hAnsiTheme="minorHAnsi" w:cstheme="minorHAnsi"/>
          <w:color w:val="4472C4" w:themeColor="accent1"/>
          <w:sz w:val="24"/>
          <w:szCs w:val="24"/>
        </w:rPr>
        <w:t>Authenticate</w:t>
      </w:r>
      <w:proofErr w:type="spellEnd"/>
      <w:r w:rsidRPr="007401A3">
        <w:rPr>
          <w:rFonts w:asciiTheme="minorHAnsi" w:hAnsiTheme="minorHAnsi" w:cstheme="minorHAnsi"/>
          <w:color w:val="4472C4" w:themeColor="accent1"/>
          <w:sz w:val="24"/>
          <w:szCs w:val="24"/>
        </w:rPr>
        <w:t xml:space="preserve"> (</w:t>
      </w:r>
      <w:proofErr w:type="spellStart"/>
      <w:r w:rsidRPr="007401A3">
        <w:rPr>
          <w:rFonts w:asciiTheme="minorHAnsi" w:hAnsiTheme="minorHAnsi" w:cstheme="minorHAnsi"/>
          <w:color w:val="4472C4" w:themeColor="accent1"/>
          <w:sz w:val="24"/>
          <w:szCs w:val="24"/>
        </w:rPr>
        <w:t>en</w:t>
      </w:r>
      <w:proofErr w:type="spellEnd"/>
      <w:r w:rsidRPr="007401A3">
        <w:rPr>
          <w:rFonts w:asciiTheme="minorHAnsi" w:hAnsiTheme="minorHAnsi" w:cstheme="minorHAnsi"/>
          <w:color w:val="4472C4" w:themeColor="accent1"/>
          <w:sz w:val="24"/>
          <w:szCs w:val="24"/>
        </w:rPr>
        <w:t>-US)</w:t>
      </w:r>
      <w:r w:rsidRPr="007401A3">
        <w:rPr>
          <w:rFonts w:asciiTheme="minorHAnsi" w:hAnsiTheme="minorHAnsi" w:cstheme="minorHAnsi"/>
          <w:sz w:val="24"/>
          <w:szCs w:val="24"/>
        </w:rPr>
        <w:t xml:space="preserve">, содержащий хотя бы один метод авторизации. Клиент, который хочет авторизоваться, может сделать это, включив в следующий запрос </w:t>
      </w:r>
      <w:r w:rsidRPr="007401A3">
        <w:rPr>
          <w:rFonts w:asciiTheme="minorHAnsi" w:hAnsiTheme="minorHAnsi" w:cstheme="minorHAnsi"/>
          <w:sz w:val="24"/>
          <w:szCs w:val="24"/>
        </w:rPr>
        <w:lastRenderedPageBreak/>
        <w:t>заголовок </w:t>
      </w:r>
      <w:proofErr w:type="spellStart"/>
      <w:r w:rsidRPr="007401A3">
        <w:rPr>
          <w:rFonts w:asciiTheme="minorHAnsi" w:hAnsiTheme="minorHAnsi" w:cstheme="minorHAnsi"/>
          <w:color w:val="4472C4" w:themeColor="accent1"/>
          <w:sz w:val="24"/>
          <w:szCs w:val="24"/>
        </w:rPr>
        <w:t>Authorization</w:t>
      </w:r>
      <w:proofErr w:type="spellEnd"/>
      <w:r w:rsidRPr="007401A3">
        <w:rPr>
          <w:rFonts w:asciiTheme="minorHAnsi" w:hAnsiTheme="minorHAnsi" w:cstheme="minorHAnsi"/>
          <w:sz w:val="24"/>
          <w:szCs w:val="24"/>
        </w:rPr>
        <w:t> с требуемыми данными. Обычно, клиент отображает запрос пароля пользователю, и после получения ответа отправляет запрос с пользовательскими данными в заголовке </w:t>
      </w:r>
      <w:proofErr w:type="spellStart"/>
      <w:r w:rsidRPr="007401A3">
        <w:rPr>
          <w:rFonts w:asciiTheme="minorHAnsi" w:hAnsiTheme="minorHAnsi" w:cstheme="minorHAnsi"/>
          <w:color w:val="4472C4" w:themeColor="accent1"/>
          <w:sz w:val="24"/>
          <w:szCs w:val="24"/>
        </w:rPr>
        <w:t>Authorization</w:t>
      </w:r>
      <w:proofErr w:type="spellEnd"/>
      <w:r w:rsidRPr="007401A3">
        <w:rPr>
          <w:rFonts w:asciiTheme="minorHAnsi" w:hAnsiTheme="minorHAnsi" w:cstheme="minorHAnsi"/>
          <w:sz w:val="24"/>
          <w:szCs w:val="24"/>
        </w:rPr>
        <w:t xml:space="preserve">. </w:t>
      </w:r>
    </w:p>
    <w:p w14:paraId="2AC8D2B1" w14:textId="75479708" w:rsidR="00EC62F1" w:rsidRDefault="00EC62F1" w:rsidP="007401A3">
      <w:pPr>
        <w:rPr>
          <w:rFonts w:asciiTheme="minorHAnsi" w:hAnsiTheme="minorHAnsi" w:cstheme="minorHAnsi"/>
          <w:sz w:val="24"/>
          <w:szCs w:val="24"/>
        </w:rPr>
      </w:pPr>
    </w:p>
    <w:p w14:paraId="5679F9BA" w14:textId="39857ED2" w:rsidR="00EC62F1" w:rsidRPr="00EC62F1" w:rsidRDefault="00EC62F1" w:rsidP="00EC62F1">
      <w:pPr>
        <w:pStyle w:val="a3"/>
        <w:numPr>
          <w:ilvl w:val="0"/>
          <w:numId w:val="3"/>
        </w:numPr>
        <w:rPr>
          <w:rFonts w:asciiTheme="minorHAnsi" w:hAnsiTheme="minorHAnsi" w:cstheme="minorHAnsi"/>
          <w:b/>
          <w:bCs/>
          <w:sz w:val="24"/>
          <w:szCs w:val="24"/>
        </w:rPr>
      </w:pPr>
      <w:r w:rsidRPr="00EC62F1">
        <w:rPr>
          <w:rFonts w:asciiTheme="minorHAnsi" w:hAnsiTheme="minorHAnsi" w:cstheme="minorHAnsi"/>
          <w:b/>
          <w:bCs/>
          <w:sz w:val="24"/>
          <w:szCs w:val="24"/>
        </w:rPr>
        <w:t xml:space="preserve">Базовая аутентификация </w:t>
      </w:r>
    </w:p>
    <w:p w14:paraId="1111579D" w14:textId="77777777" w:rsidR="00EC62F1" w:rsidRDefault="00EC62F1" w:rsidP="007401A3">
      <w:pPr>
        <w:rPr>
          <w:noProof/>
        </w:rPr>
      </w:pPr>
    </w:p>
    <w:p w14:paraId="3479041D" w14:textId="6FE72207" w:rsidR="00EC62F1" w:rsidRPr="007401A3" w:rsidRDefault="00EC62F1" w:rsidP="00EC62F1">
      <w:pPr>
        <w:jc w:val="center"/>
        <w:rPr>
          <w:rFonts w:asciiTheme="minorHAnsi" w:hAnsiTheme="minorHAnsi" w:cstheme="minorHAnsi"/>
          <w:sz w:val="24"/>
          <w:szCs w:val="24"/>
        </w:rPr>
      </w:pPr>
      <w:r>
        <w:rPr>
          <w:noProof/>
        </w:rPr>
        <w:drawing>
          <wp:inline distT="0" distB="0" distL="0" distR="0" wp14:anchorId="735A3B68" wp14:editId="5F286999">
            <wp:extent cx="4260272" cy="3298276"/>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619" t="27782" r="26999" b="12508"/>
                    <a:stretch/>
                  </pic:blipFill>
                  <pic:spPr bwMode="auto">
                    <a:xfrm>
                      <a:off x="0" y="0"/>
                      <a:ext cx="4281437" cy="3314661"/>
                    </a:xfrm>
                    <a:prstGeom prst="rect">
                      <a:avLst/>
                    </a:prstGeom>
                    <a:ln>
                      <a:noFill/>
                    </a:ln>
                    <a:extLst>
                      <a:ext uri="{53640926-AAD7-44D8-BBD7-CCE9431645EC}">
                        <a14:shadowObscured xmlns:a14="http://schemas.microsoft.com/office/drawing/2010/main"/>
                      </a:ext>
                    </a:extLst>
                  </pic:spPr>
                </pic:pic>
              </a:graphicData>
            </a:graphic>
          </wp:inline>
        </w:drawing>
      </w:r>
    </w:p>
    <w:p w14:paraId="4106DBF4" w14:textId="72152D93" w:rsidR="00B341F0" w:rsidRDefault="00B341F0" w:rsidP="00B341F0">
      <w:pPr>
        <w:spacing w:before="120"/>
        <w:jc w:val="center"/>
        <w:rPr>
          <w:rFonts w:asciiTheme="minorHAnsi" w:hAnsiTheme="minorHAnsi" w:cstheme="minorHAnsi"/>
          <w:color w:val="000000" w:themeColor="text1"/>
          <w:sz w:val="28"/>
          <w:szCs w:val="28"/>
        </w:rPr>
      </w:pPr>
      <w:r>
        <w:rPr>
          <w:noProof/>
        </w:rPr>
        <w:drawing>
          <wp:inline distT="0" distB="0" distL="0" distR="0" wp14:anchorId="7CD86D0B" wp14:editId="3E1621A3">
            <wp:extent cx="4290060" cy="312316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11" t="17332" r="25987" b="20410"/>
                    <a:stretch/>
                  </pic:blipFill>
                  <pic:spPr bwMode="auto">
                    <a:xfrm>
                      <a:off x="0" y="0"/>
                      <a:ext cx="4302179" cy="3131986"/>
                    </a:xfrm>
                    <a:prstGeom prst="rect">
                      <a:avLst/>
                    </a:prstGeom>
                    <a:ln>
                      <a:noFill/>
                    </a:ln>
                    <a:extLst>
                      <a:ext uri="{53640926-AAD7-44D8-BBD7-CCE9431645EC}">
                        <a14:shadowObscured xmlns:a14="http://schemas.microsoft.com/office/drawing/2010/main"/>
                      </a:ext>
                    </a:extLst>
                  </pic:spPr>
                </pic:pic>
              </a:graphicData>
            </a:graphic>
          </wp:inline>
        </w:drawing>
      </w:r>
    </w:p>
    <w:p w14:paraId="63817679" w14:textId="77777777" w:rsidR="00B341F0" w:rsidRDefault="00B341F0" w:rsidP="0084562B">
      <w:pPr>
        <w:spacing w:before="120"/>
        <w:rPr>
          <w:noProof/>
        </w:rPr>
      </w:pPr>
    </w:p>
    <w:p w14:paraId="3182458F" w14:textId="411B13C8" w:rsidR="00B341F0" w:rsidRDefault="00B341F0" w:rsidP="00B341F0">
      <w:pPr>
        <w:spacing w:before="120"/>
        <w:jc w:val="center"/>
        <w:rPr>
          <w:rFonts w:asciiTheme="minorHAnsi" w:hAnsiTheme="minorHAnsi" w:cstheme="minorHAnsi"/>
          <w:color w:val="000000" w:themeColor="text1"/>
          <w:sz w:val="28"/>
          <w:szCs w:val="28"/>
        </w:rPr>
      </w:pPr>
      <w:r>
        <w:rPr>
          <w:noProof/>
        </w:rPr>
        <w:lastRenderedPageBreak/>
        <w:drawing>
          <wp:inline distT="0" distB="0" distL="0" distR="0" wp14:anchorId="08AB4979" wp14:editId="48C82408">
            <wp:extent cx="4434840" cy="338065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527" t="18017" r="27526" b="18358"/>
                    <a:stretch/>
                  </pic:blipFill>
                  <pic:spPr bwMode="auto">
                    <a:xfrm>
                      <a:off x="0" y="0"/>
                      <a:ext cx="4441402" cy="3385659"/>
                    </a:xfrm>
                    <a:prstGeom prst="rect">
                      <a:avLst/>
                    </a:prstGeom>
                    <a:ln>
                      <a:noFill/>
                    </a:ln>
                    <a:extLst>
                      <a:ext uri="{53640926-AAD7-44D8-BBD7-CCE9431645EC}">
                        <a14:shadowObscured xmlns:a14="http://schemas.microsoft.com/office/drawing/2010/main"/>
                      </a:ext>
                    </a:extLst>
                  </pic:spPr>
                </pic:pic>
              </a:graphicData>
            </a:graphic>
          </wp:inline>
        </w:drawing>
      </w:r>
    </w:p>
    <w:p w14:paraId="56D38FBF" w14:textId="3A85B71D" w:rsidR="00B341F0" w:rsidRDefault="00B341F0" w:rsidP="00B341F0">
      <w:pPr>
        <w:rPr>
          <w:rFonts w:asciiTheme="minorHAnsi" w:hAnsiTheme="minorHAnsi" w:cstheme="minorHAnsi"/>
          <w:i/>
          <w:iCs/>
          <w:sz w:val="24"/>
          <w:szCs w:val="24"/>
        </w:rPr>
      </w:pPr>
      <w:r w:rsidRPr="007401A3">
        <w:rPr>
          <w:rFonts w:asciiTheme="minorHAnsi" w:hAnsiTheme="minorHAnsi" w:cstheme="minorHAnsi"/>
          <w:i/>
          <w:iCs/>
          <w:sz w:val="24"/>
          <w:szCs w:val="24"/>
        </w:rPr>
        <w:t>Base64 – способ кодирования произвольных двоичных данных в ASCII текст. По своей сути кодирование очень простое. Каждые шесть бит на входе кодируется в один из символов 64-буквенного алфавита. “Стандартный” алфавит, который для этого используется – это A-Z, a-z, 0-</w:t>
      </w:r>
      <w:proofErr w:type="gramStart"/>
      <w:r w:rsidRPr="007401A3">
        <w:rPr>
          <w:rFonts w:asciiTheme="minorHAnsi" w:hAnsiTheme="minorHAnsi" w:cstheme="minorHAnsi"/>
          <w:i/>
          <w:iCs/>
          <w:sz w:val="24"/>
          <w:szCs w:val="24"/>
        </w:rPr>
        <w:t>9,+</w:t>
      </w:r>
      <w:proofErr w:type="gramEnd"/>
      <w:r w:rsidRPr="007401A3">
        <w:rPr>
          <w:rFonts w:asciiTheme="minorHAnsi" w:hAnsiTheme="minorHAnsi" w:cstheme="minorHAnsi"/>
          <w:i/>
          <w:iCs/>
          <w:sz w:val="24"/>
          <w:szCs w:val="24"/>
        </w:rPr>
        <w:t>,/ и = в качестве заполняющего символа в конце. Таким образом, на каждые 3 байта данных приходится 4 символа. Существуют и другие вариации Base64</w:t>
      </w:r>
      <w:r w:rsidR="007401A3">
        <w:rPr>
          <w:rFonts w:asciiTheme="minorHAnsi" w:hAnsiTheme="minorHAnsi" w:cstheme="minorHAnsi"/>
          <w:i/>
          <w:iCs/>
          <w:sz w:val="24"/>
          <w:szCs w:val="24"/>
        </w:rPr>
        <w:t xml:space="preserve">. </w:t>
      </w:r>
      <w:r w:rsidR="007401A3" w:rsidRPr="007401A3">
        <w:rPr>
          <w:rFonts w:asciiTheme="minorHAnsi" w:hAnsiTheme="minorHAnsi" w:cstheme="minorHAnsi"/>
          <w:i/>
          <w:iCs/>
          <w:sz w:val="24"/>
          <w:szCs w:val="24"/>
        </w:rPr>
        <w:t>Так исторически сложилось, что многие форматы передачи и хранения данных используют текст вместо бинарных кодов (</w:t>
      </w:r>
      <w:proofErr w:type="spellStart"/>
      <w:r w:rsidR="007401A3" w:rsidRPr="007401A3">
        <w:rPr>
          <w:rFonts w:asciiTheme="minorHAnsi" w:hAnsiTheme="minorHAnsi" w:cstheme="minorHAnsi"/>
          <w:i/>
          <w:iCs/>
          <w:sz w:val="24"/>
          <w:szCs w:val="24"/>
        </w:rPr>
        <w:t>html</w:t>
      </w:r>
      <w:proofErr w:type="spellEnd"/>
      <w:r w:rsidR="007401A3" w:rsidRPr="007401A3">
        <w:rPr>
          <w:rFonts w:asciiTheme="minorHAnsi" w:hAnsiTheme="minorHAnsi" w:cstheme="minorHAnsi"/>
          <w:i/>
          <w:iCs/>
          <w:sz w:val="24"/>
          <w:szCs w:val="24"/>
        </w:rPr>
        <w:t xml:space="preserve">, </w:t>
      </w:r>
      <w:proofErr w:type="spellStart"/>
      <w:r w:rsidR="007401A3" w:rsidRPr="007401A3">
        <w:rPr>
          <w:rFonts w:asciiTheme="minorHAnsi" w:hAnsiTheme="minorHAnsi" w:cstheme="minorHAnsi"/>
          <w:i/>
          <w:iCs/>
          <w:sz w:val="24"/>
          <w:szCs w:val="24"/>
        </w:rPr>
        <w:t>url</w:t>
      </w:r>
      <w:proofErr w:type="spellEnd"/>
      <w:r w:rsidR="007401A3" w:rsidRPr="007401A3">
        <w:rPr>
          <w:rFonts w:asciiTheme="minorHAnsi" w:hAnsiTheme="minorHAnsi" w:cstheme="minorHAnsi"/>
          <w:i/>
          <w:iCs/>
          <w:sz w:val="24"/>
          <w:szCs w:val="24"/>
        </w:rPr>
        <w:t xml:space="preserve"> схемы, </w:t>
      </w:r>
      <w:proofErr w:type="spellStart"/>
      <w:r w:rsidR="007401A3" w:rsidRPr="007401A3">
        <w:rPr>
          <w:rFonts w:asciiTheme="minorHAnsi" w:hAnsiTheme="minorHAnsi" w:cstheme="minorHAnsi"/>
          <w:i/>
          <w:iCs/>
          <w:sz w:val="24"/>
          <w:szCs w:val="24"/>
        </w:rPr>
        <w:t>xml</w:t>
      </w:r>
      <w:proofErr w:type="spellEnd"/>
      <w:r w:rsidR="007401A3" w:rsidRPr="007401A3">
        <w:rPr>
          <w:rFonts w:asciiTheme="minorHAnsi" w:hAnsiTheme="minorHAnsi" w:cstheme="minorHAnsi"/>
          <w:i/>
          <w:iCs/>
          <w:sz w:val="24"/>
          <w:szCs w:val="24"/>
        </w:rPr>
        <w:t xml:space="preserve">, </w:t>
      </w:r>
      <w:proofErr w:type="spellStart"/>
      <w:r w:rsidR="007401A3" w:rsidRPr="007401A3">
        <w:rPr>
          <w:rFonts w:asciiTheme="minorHAnsi" w:hAnsiTheme="minorHAnsi" w:cstheme="minorHAnsi"/>
          <w:i/>
          <w:iCs/>
          <w:sz w:val="24"/>
          <w:szCs w:val="24"/>
        </w:rPr>
        <w:t>email</w:t>
      </w:r>
      <w:proofErr w:type="spellEnd"/>
      <w:r w:rsidR="007401A3" w:rsidRPr="007401A3">
        <w:rPr>
          <w:rFonts w:asciiTheme="minorHAnsi" w:hAnsiTheme="minorHAnsi" w:cstheme="minorHAnsi"/>
          <w:i/>
          <w:iCs/>
          <w:sz w:val="24"/>
          <w:szCs w:val="24"/>
        </w:rPr>
        <w:t xml:space="preserve">… и </w:t>
      </w:r>
      <w:proofErr w:type="spellStart"/>
      <w:r w:rsidR="007401A3" w:rsidRPr="007401A3">
        <w:rPr>
          <w:rFonts w:asciiTheme="minorHAnsi" w:hAnsiTheme="minorHAnsi" w:cstheme="minorHAnsi"/>
          <w:i/>
          <w:iCs/>
          <w:sz w:val="24"/>
          <w:szCs w:val="24"/>
        </w:rPr>
        <w:t>тп</w:t>
      </w:r>
      <w:proofErr w:type="spellEnd"/>
      <w:r w:rsidR="007401A3" w:rsidRPr="007401A3">
        <w:rPr>
          <w:rFonts w:asciiTheme="minorHAnsi" w:hAnsiTheme="minorHAnsi" w:cstheme="minorHAnsi"/>
          <w:i/>
          <w:iCs/>
          <w:sz w:val="24"/>
          <w:szCs w:val="24"/>
        </w:rPr>
        <w:t>). Но что, если формат передачи данных текстовый, а передать необходимо бинарные данные (отдельно либо вместе с текстовыми данными). Вот тут на помощь и приходит base64.</w:t>
      </w:r>
    </w:p>
    <w:p w14:paraId="36CE9639" w14:textId="2E65D583" w:rsidR="00EC62F1" w:rsidRDefault="00EC62F1" w:rsidP="00B341F0">
      <w:pPr>
        <w:rPr>
          <w:rFonts w:asciiTheme="minorHAnsi" w:hAnsiTheme="minorHAnsi" w:cstheme="minorHAnsi"/>
          <w:sz w:val="24"/>
          <w:szCs w:val="24"/>
        </w:rPr>
      </w:pPr>
    </w:p>
    <w:p w14:paraId="2D00E9A4" w14:textId="07B0860B" w:rsidR="00EC62F1" w:rsidRDefault="00EC62F1" w:rsidP="00EC62F1">
      <w:pPr>
        <w:pStyle w:val="a3"/>
        <w:numPr>
          <w:ilvl w:val="0"/>
          <w:numId w:val="3"/>
        </w:numPr>
        <w:rPr>
          <w:rFonts w:asciiTheme="minorHAnsi" w:hAnsiTheme="minorHAnsi" w:cstheme="minorHAnsi"/>
          <w:b/>
          <w:bCs/>
          <w:sz w:val="24"/>
          <w:szCs w:val="24"/>
        </w:rPr>
      </w:pPr>
      <w:r w:rsidRPr="00EC62F1">
        <w:rPr>
          <w:rFonts w:asciiTheme="minorHAnsi" w:hAnsiTheme="minorHAnsi" w:cstheme="minorHAnsi"/>
          <w:b/>
          <w:bCs/>
          <w:sz w:val="24"/>
          <w:szCs w:val="24"/>
          <w:lang w:val="en-US"/>
        </w:rPr>
        <w:t>Digest-</w:t>
      </w:r>
      <w:r w:rsidRPr="00EC62F1">
        <w:rPr>
          <w:rFonts w:asciiTheme="minorHAnsi" w:hAnsiTheme="minorHAnsi" w:cstheme="minorHAnsi"/>
          <w:b/>
          <w:bCs/>
          <w:sz w:val="24"/>
          <w:szCs w:val="24"/>
        </w:rPr>
        <w:t>аутентификация</w:t>
      </w:r>
    </w:p>
    <w:p w14:paraId="47A249D6" w14:textId="1A13108A" w:rsidR="00EC62F1" w:rsidRPr="00EC62F1" w:rsidRDefault="00FA0F14" w:rsidP="00EC62F1">
      <w:pPr>
        <w:pStyle w:val="a3"/>
        <w:rPr>
          <w:rFonts w:asciiTheme="minorHAnsi" w:hAnsiTheme="minorHAnsi" w:cstheme="minorHAnsi"/>
          <w:b/>
          <w:bCs/>
          <w:sz w:val="24"/>
          <w:szCs w:val="24"/>
        </w:rPr>
      </w:pPr>
      <w:r>
        <w:rPr>
          <w:noProof/>
        </w:rPr>
        <w:drawing>
          <wp:anchor distT="0" distB="0" distL="114300" distR="114300" simplePos="0" relativeHeight="251658240" behindDoc="0" locked="0" layoutInCell="1" allowOverlap="1" wp14:anchorId="05B63AF3" wp14:editId="78032D3A">
            <wp:simplePos x="0" y="0"/>
            <wp:positionH relativeFrom="margin">
              <wp:align>left</wp:align>
            </wp:positionH>
            <wp:positionV relativeFrom="paragraph">
              <wp:posOffset>185420</wp:posOffset>
            </wp:positionV>
            <wp:extent cx="5564505" cy="3282950"/>
            <wp:effectExtent l="0" t="0" r="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086" t="25086" r="27814" b="30753"/>
                    <a:stretch/>
                  </pic:blipFill>
                  <pic:spPr bwMode="auto">
                    <a:xfrm>
                      <a:off x="0" y="0"/>
                      <a:ext cx="5564505" cy="328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2F8DD" w14:textId="0B734E29" w:rsidR="00EC62F1" w:rsidRDefault="00EC62F1" w:rsidP="00EC62F1">
      <w:pPr>
        <w:spacing w:before="120"/>
        <w:rPr>
          <w:noProof/>
        </w:rPr>
      </w:pPr>
      <w:r>
        <w:rPr>
          <w:rFonts w:asciiTheme="minorHAnsi" w:hAnsiTheme="minorHAnsi" w:cstheme="minorHAnsi"/>
          <w:color w:val="000000" w:themeColor="text1"/>
          <w:sz w:val="28"/>
          <w:szCs w:val="28"/>
        </w:rPr>
        <w:br w:type="textWrapping" w:clear="all"/>
      </w:r>
    </w:p>
    <w:p w14:paraId="46973072" w14:textId="4B578C49" w:rsidR="00EC62F1" w:rsidRDefault="00EC62F1" w:rsidP="00EC62F1">
      <w:pPr>
        <w:spacing w:before="120"/>
        <w:rPr>
          <w:rFonts w:asciiTheme="minorHAnsi" w:hAnsiTheme="minorHAnsi" w:cstheme="minorHAnsi"/>
          <w:color w:val="000000" w:themeColor="text1"/>
          <w:sz w:val="28"/>
          <w:szCs w:val="28"/>
        </w:rPr>
      </w:pPr>
      <w:r>
        <w:rPr>
          <w:noProof/>
        </w:rPr>
        <w:lastRenderedPageBreak/>
        <w:drawing>
          <wp:inline distT="0" distB="0" distL="0" distR="0" wp14:anchorId="5652B931" wp14:editId="69BAB6E3">
            <wp:extent cx="5583381" cy="415367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619" t="27366" r="27117" b="15414"/>
                    <a:stretch/>
                  </pic:blipFill>
                  <pic:spPr bwMode="auto">
                    <a:xfrm>
                      <a:off x="0" y="0"/>
                      <a:ext cx="5608579" cy="4172420"/>
                    </a:xfrm>
                    <a:prstGeom prst="rect">
                      <a:avLst/>
                    </a:prstGeom>
                    <a:ln>
                      <a:noFill/>
                    </a:ln>
                    <a:extLst>
                      <a:ext uri="{53640926-AAD7-44D8-BBD7-CCE9431645EC}">
                        <a14:shadowObscured xmlns:a14="http://schemas.microsoft.com/office/drawing/2010/main"/>
                      </a:ext>
                    </a:extLst>
                  </pic:spPr>
                </pic:pic>
              </a:graphicData>
            </a:graphic>
          </wp:inline>
        </w:drawing>
      </w:r>
    </w:p>
    <w:p w14:paraId="66986E1C" w14:textId="77777777" w:rsidR="00FA0F14" w:rsidRPr="00FA0F14" w:rsidRDefault="00EC62F1" w:rsidP="00EC62F1">
      <w:pPr>
        <w:spacing w:before="120"/>
        <w:rPr>
          <w:rFonts w:asciiTheme="minorHAnsi" w:hAnsiTheme="minorHAnsi" w:cstheme="minorHAnsi"/>
          <w:sz w:val="24"/>
          <w:szCs w:val="24"/>
        </w:rPr>
      </w:pPr>
      <w:r w:rsidRPr="00FA0F14">
        <w:rPr>
          <w:rFonts w:asciiTheme="minorHAnsi" w:hAnsiTheme="minorHAnsi" w:cstheme="minorHAnsi"/>
          <w:sz w:val="24"/>
          <w:szCs w:val="24"/>
        </w:rPr>
        <w:t xml:space="preserve">Существует подход, позволяющий сделать </w:t>
      </w:r>
      <w:proofErr w:type="spellStart"/>
      <w:r w:rsidRPr="00FA0F14">
        <w:rPr>
          <w:rFonts w:asciiTheme="minorHAnsi" w:hAnsiTheme="minorHAnsi" w:cstheme="minorHAnsi"/>
          <w:sz w:val="24"/>
          <w:szCs w:val="24"/>
        </w:rPr>
        <w:t>nonce</w:t>
      </w:r>
      <w:proofErr w:type="spellEnd"/>
      <w:r w:rsidRPr="00FA0F14">
        <w:rPr>
          <w:rFonts w:asciiTheme="minorHAnsi" w:hAnsiTheme="minorHAnsi" w:cstheme="minorHAnsi"/>
          <w:sz w:val="24"/>
          <w:szCs w:val="24"/>
        </w:rPr>
        <w:t xml:space="preserve"> заранее вычисляемым по некоторому алгоритму, чтобы он был известен как серверу, так и клиенту. Однако это менее надежно и ставит в зависимость клиента от конкретного сервера. </w:t>
      </w:r>
    </w:p>
    <w:p w14:paraId="25578BCF" w14:textId="68737E7B" w:rsidR="00FA0F14" w:rsidRPr="00FA0F14" w:rsidRDefault="00EC62F1" w:rsidP="00EC62F1">
      <w:pPr>
        <w:spacing w:before="120"/>
        <w:rPr>
          <w:rFonts w:asciiTheme="minorHAnsi" w:hAnsiTheme="minorHAnsi" w:cstheme="minorHAnsi"/>
          <w:sz w:val="24"/>
          <w:szCs w:val="24"/>
        </w:rPr>
      </w:pPr>
      <w:r w:rsidRPr="00FA0F14">
        <w:rPr>
          <w:rFonts w:asciiTheme="minorHAnsi" w:hAnsiTheme="minorHAnsi" w:cstheme="minorHAnsi"/>
          <w:sz w:val="24"/>
          <w:szCs w:val="24"/>
        </w:rPr>
        <w:t xml:space="preserve">Подход с аутентификацией дайджестом лишь частично решает проблему. Он позволяет пользователю безопасно указать имя пользователя и пароль, чтобы злоумышленник, используя прокси, не смог их узнать и воспроизвести для получения доступа к серверу. Но это не лишает злоумышленника возможности получения доступа к данным путем просмотра трафика. Если злоумышленник имеет прокси-сервер, который располагается между клиентом и сервером (атака «Man </w:t>
      </w:r>
      <w:proofErr w:type="spellStart"/>
      <w:r w:rsidRPr="00FA0F14">
        <w:rPr>
          <w:rFonts w:asciiTheme="minorHAnsi" w:hAnsiTheme="minorHAnsi" w:cstheme="minorHAnsi"/>
          <w:sz w:val="24"/>
          <w:szCs w:val="24"/>
        </w:rPr>
        <w:t>in</w:t>
      </w:r>
      <w:proofErr w:type="spellEnd"/>
      <w:r w:rsidRPr="00FA0F14">
        <w:rPr>
          <w:rFonts w:asciiTheme="minorHAnsi" w:hAnsiTheme="minorHAnsi" w:cstheme="minorHAnsi"/>
          <w:sz w:val="24"/>
          <w:szCs w:val="24"/>
        </w:rPr>
        <w:t xml:space="preserve"> </w:t>
      </w:r>
      <w:proofErr w:type="spellStart"/>
      <w:r w:rsidRPr="00FA0F14">
        <w:rPr>
          <w:rFonts w:asciiTheme="minorHAnsi" w:hAnsiTheme="minorHAnsi" w:cstheme="minorHAnsi"/>
          <w:sz w:val="24"/>
          <w:szCs w:val="24"/>
        </w:rPr>
        <w:t>the</w:t>
      </w:r>
      <w:proofErr w:type="spellEnd"/>
      <w:r w:rsidRPr="00FA0F14">
        <w:rPr>
          <w:rFonts w:asciiTheme="minorHAnsi" w:hAnsiTheme="minorHAnsi" w:cstheme="minorHAnsi"/>
          <w:sz w:val="24"/>
          <w:szCs w:val="24"/>
        </w:rPr>
        <w:t xml:space="preserve"> </w:t>
      </w:r>
      <w:proofErr w:type="gramStart"/>
      <w:r w:rsidRPr="00FA0F14">
        <w:rPr>
          <w:rFonts w:asciiTheme="minorHAnsi" w:hAnsiTheme="minorHAnsi" w:cstheme="minorHAnsi"/>
          <w:sz w:val="24"/>
          <w:szCs w:val="24"/>
        </w:rPr>
        <w:t>Middle»</w:t>
      </w:r>
      <w:r w:rsidR="00FA0F14">
        <w:rPr>
          <w:rFonts w:asciiTheme="minorHAnsi" w:hAnsiTheme="minorHAnsi" w:cstheme="minorHAnsi"/>
          <w:sz w:val="24"/>
          <w:szCs w:val="24"/>
        </w:rPr>
        <w:t>*</w:t>
      </w:r>
      <w:proofErr w:type="gramEnd"/>
      <w:r w:rsidRPr="00FA0F14">
        <w:rPr>
          <w:rFonts w:asciiTheme="minorHAnsi" w:hAnsiTheme="minorHAnsi" w:cstheme="minorHAnsi"/>
          <w:sz w:val="24"/>
          <w:szCs w:val="24"/>
        </w:rPr>
        <w:t xml:space="preserve">), он имеет возможность просматривать контент, с которым работает пользователь. </w:t>
      </w:r>
    </w:p>
    <w:p w14:paraId="03585A97" w14:textId="77777777" w:rsidR="00FA0F14" w:rsidRDefault="00EC62F1" w:rsidP="00FA0F14">
      <w:pPr>
        <w:shd w:val="clear" w:color="auto" w:fill="FFFFFF"/>
        <w:spacing w:before="100" w:beforeAutospacing="1" w:after="100" w:afterAutospacing="1"/>
        <w:rPr>
          <w:rFonts w:asciiTheme="minorHAnsi" w:hAnsiTheme="minorHAnsi" w:cstheme="minorHAnsi"/>
          <w:sz w:val="24"/>
          <w:szCs w:val="24"/>
        </w:rPr>
      </w:pPr>
      <w:r w:rsidRPr="00FA0F14">
        <w:rPr>
          <w:rFonts w:asciiTheme="minorHAnsi" w:hAnsiTheme="minorHAnsi" w:cstheme="minorHAnsi"/>
          <w:sz w:val="24"/>
          <w:szCs w:val="24"/>
        </w:rPr>
        <w:t>Достоинства подхода с аутентификацией дайджестом: сетевые экраны, работающие на уровне протокола HTTP, могут просматривать трафик. Например, сетевые экраны могут контролировать пределы указываемых значений, что лишает злоумышленника возможности сформировать запросы с заголовками, которые приведут к «падению» сервера из-за переполнения стека.</w:t>
      </w:r>
    </w:p>
    <w:p w14:paraId="69311621" w14:textId="6F97F851" w:rsidR="00FA0F14" w:rsidRPr="007401A3" w:rsidRDefault="00FA0F14" w:rsidP="00FA0F14">
      <w:pPr>
        <w:shd w:val="clear" w:color="auto" w:fill="FFFFFF"/>
        <w:spacing w:before="100" w:beforeAutospacing="1" w:after="100" w:afterAutospacing="1"/>
        <w:rPr>
          <w:rFonts w:asciiTheme="minorHAnsi" w:hAnsiTheme="minorHAnsi" w:cstheme="minorHAnsi"/>
          <w:color w:val="000000"/>
          <w:sz w:val="24"/>
          <w:szCs w:val="24"/>
        </w:rPr>
      </w:pPr>
      <w:r w:rsidRPr="00FA0F14">
        <w:rPr>
          <w:rFonts w:asciiTheme="minorHAnsi" w:hAnsiTheme="minorHAnsi" w:cstheme="minorHAnsi"/>
          <w:color w:val="000000"/>
          <w:sz w:val="24"/>
          <w:szCs w:val="24"/>
        </w:rPr>
        <w:t xml:space="preserve"> </w:t>
      </w:r>
      <w:r w:rsidRPr="007401A3">
        <w:rPr>
          <w:rFonts w:asciiTheme="minorHAnsi" w:hAnsiTheme="minorHAnsi" w:cstheme="minorHAnsi"/>
          <w:color w:val="000000"/>
          <w:sz w:val="24"/>
          <w:szCs w:val="24"/>
        </w:rPr>
        <w:t xml:space="preserve">Один сайт может одновременно использовать несколько систем защиты, например Basic и </w:t>
      </w:r>
      <w:proofErr w:type="spellStart"/>
      <w:r w:rsidRPr="007401A3">
        <w:rPr>
          <w:rFonts w:asciiTheme="minorHAnsi" w:hAnsiTheme="minorHAnsi" w:cstheme="minorHAnsi"/>
          <w:color w:val="000000"/>
          <w:sz w:val="24"/>
          <w:szCs w:val="24"/>
        </w:rPr>
        <w:t>Digest</w:t>
      </w:r>
      <w:proofErr w:type="spellEnd"/>
      <w:r>
        <w:rPr>
          <w:rFonts w:asciiTheme="minorHAnsi" w:hAnsiTheme="minorHAnsi" w:cstheme="minorHAnsi"/>
          <w:color w:val="000000"/>
          <w:sz w:val="24"/>
          <w:szCs w:val="24"/>
        </w:rPr>
        <w:t>.</w:t>
      </w:r>
    </w:p>
    <w:p w14:paraId="78ADA89A" w14:textId="7CA2120A" w:rsidR="00EC62F1" w:rsidRPr="0010121D" w:rsidRDefault="00FA0F14" w:rsidP="00EC62F1">
      <w:pPr>
        <w:spacing w:before="120"/>
        <w:rPr>
          <w:rFonts w:asciiTheme="minorHAnsi" w:hAnsiTheme="minorHAnsi" w:cstheme="minorHAnsi"/>
          <w:sz w:val="22"/>
          <w:szCs w:val="22"/>
          <w:lang w:val="en-US"/>
        </w:rPr>
      </w:pPr>
      <w:hyperlink r:id="rId12" w:history="1">
        <w:r w:rsidRPr="0010121D">
          <w:rPr>
            <w:rStyle w:val="a5"/>
            <w:rFonts w:asciiTheme="minorHAnsi" w:hAnsiTheme="minorHAnsi" w:cstheme="minorHAnsi"/>
            <w:sz w:val="24"/>
            <w:szCs w:val="24"/>
            <w:lang w:val="en-US"/>
          </w:rPr>
          <w:t>http://www.hardline.ru/4/38/4862</w:t>
        </w:r>
      </w:hyperlink>
      <w:r w:rsidRPr="0010121D">
        <w:rPr>
          <w:rFonts w:asciiTheme="minorHAnsi" w:hAnsiTheme="minorHAnsi" w:cstheme="minorHAnsi"/>
          <w:color w:val="000000" w:themeColor="text1"/>
          <w:sz w:val="24"/>
          <w:szCs w:val="24"/>
          <w:lang w:val="en-US"/>
        </w:rPr>
        <w:t xml:space="preserve"> - </w:t>
      </w:r>
      <w:r w:rsidRPr="0010121D">
        <w:rPr>
          <w:rFonts w:asciiTheme="minorHAnsi" w:hAnsiTheme="minorHAnsi" w:cstheme="minorHAnsi"/>
          <w:color w:val="000000" w:themeColor="text1"/>
          <w:sz w:val="24"/>
          <w:szCs w:val="24"/>
        </w:rPr>
        <w:t>про</w:t>
      </w:r>
      <w:r w:rsidRPr="0010121D">
        <w:rPr>
          <w:rFonts w:asciiTheme="minorHAnsi" w:hAnsiTheme="minorHAnsi" w:cstheme="minorHAnsi"/>
          <w:color w:val="000000" w:themeColor="text1"/>
          <w:sz w:val="24"/>
          <w:szCs w:val="24"/>
          <w:lang w:val="en-US"/>
        </w:rPr>
        <w:t xml:space="preserve"> digest http authentication</w:t>
      </w:r>
    </w:p>
    <w:p w14:paraId="14F611F0" w14:textId="77777777" w:rsidR="00FA0F14" w:rsidRPr="00FA0F14" w:rsidRDefault="00FA0F14" w:rsidP="00EC62F1">
      <w:pPr>
        <w:spacing w:before="120"/>
        <w:rPr>
          <w:rFonts w:asciiTheme="minorHAnsi" w:hAnsiTheme="minorHAnsi" w:cstheme="minorHAnsi"/>
          <w:sz w:val="24"/>
          <w:szCs w:val="24"/>
          <w:lang w:val="en-US"/>
        </w:rPr>
      </w:pPr>
    </w:p>
    <w:p w14:paraId="64DBE597" w14:textId="055963B8" w:rsidR="00FA0F14" w:rsidRDefault="00FA0F14" w:rsidP="00FA0F14">
      <w:pPr>
        <w:rPr>
          <w:rFonts w:asciiTheme="minorHAnsi" w:hAnsiTheme="minorHAnsi" w:cstheme="minorHAnsi"/>
        </w:rPr>
      </w:pPr>
      <w:r>
        <w:rPr>
          <w:rFonts w:asciiTheme="minorHAnsi" w:hAnsiTheme="minorHAnsi" w:cstheme="minorHAnsi"/>
          <w:sz w:val="24"/>
          <w:szCs w:val="24"/>
        </w:rPr>
        <w:t>*</w:t>
      </w:r>
      <w:r w:rsidRPr="00FA0F14">
        <w:rPr>
          <w:rFonts w:asciiTheme="minorHAnsi" w:hAnsiTheme="minorHAnsi" w:cstheme="minorHAnsi"/>
        </w:rPr>
        <w:t xml:space="preserve">Атака «Man </w:t>
      </w:r>
      <w:proofErr w:type="spellStart"/>
      <w:r w:rsidRPr="00FA0F14">
        <w:rPr>
          <w:rFonts w:asciiTheme="minorHAnsi" w:hAnsiTheme="minorHAnsi" w:cstheme="minorHAnsi"/>
        </w:rPr>
        <w:t>in</w:t>
      </w:r>
      <w:proofErr w:type="spellEnd"/>
      <w:r w:rsidRPr="00FA0F14">
        <w:rPr>
          <w:rFonts w:asciiTheme="minorHAnsi" w:hAnsiTheme="minorHAnsi" w:cstheme="minorHAnsi"/>
        </w:rPr>
        <w:t xml:space="preserve"> </w:t>
      </w:r>
      <w:proofErr w:type="spellStart"/>
      <w:r w:rsidRPr="00FA0F14">
        <w:rPr>
          <w:rFonts w:asciiTheme="minorHAnsi" w:hAnsiTheme="minorHAnsi" w:cstheme="minorHAnsi"/>
        </w:rPr>
        <w:t>the</w:t>
      </w:r>
      <w:proofErr w:type="spellEnd"/>
      <w:r w:rsidRPr="00FA0F14">
        <w:rPr>
          <w:rFonts w:asciiTheme="minorHAnsi" w:hAnsiTheme="minorHAnsi" w:cstheme="minorHAnsi"/>
        </w:rPr>
        <w:t xml:space="preserve"> Middle» — термин в криптографии, обозначающий ситуацию, когда атакующий способен читать и видоизменять сообщения, которыми обмениваются корреспонденты, причём ни один из последних не может догадаться о его присутствии в канале.</w:t>
      </w:r>
    </w:p>
    <w:p w14:paraId="51534350" w14:textId="77777777" w:rsidR="0010121D" w:rsidRPr="00FA0F14" w:rsidRDefault="0010121D" w:rsidP="00FA0F14">
      <w:pPr>
        <w:rPr>
          <w:rFonts w:asciiTheme="minorHAnsi" w:hAnsiTheme="minorHAnsi" w:cstheme="minorHAnsi"/>
          <w:sz w:val="24"/>
          <w:szCs w:val="24"/>
        </w:rPr>
      </w:pPr>
    </w:p>
    <w:p w14:paraId="0E179DA4" w14:textId="3ABA446A" w:rsidR="0084562B" w:rsidRDefault="0084562B" w:rsidP="0084562B">
      <w:pPr>
        <w:numPr>
          <w:ilvl w:val="0"/>
          <w:numId w:val="1"/>
        </w:numPr>
        <w:spacing w:before="120"/>
        <w:rPr>
          <w:rFonts w:asciiTheme="minorHAnsi" w:hAnsiTheme="minorHAnsi" w:cstheme="minorHAnsi"/>
          <w:color w:val="FF0000"/>
          <w:sz w:val="28"/>
          <w:szCs w:val="28"/>
        </w:rPr>
      </w:pPr>
      <w:r w:rsidRPr="0084562B">
        <w:rPr>
          <w:rFonts w:asciiTheme="minorHAnsi" w:hAnsiTheme="minorHAnsi" w:cstheme="minorHAnsi"/>
          <w:color w:val="FF0000"/>
          <w:sz w:val="28"/>
          <w:szCs w:val="28"/>
        </w:rPr>
        <w:lastRenderedPageBreak/>
        <w:t>Аутентификация в HTTP на основе маркера</w:t>
      </w:r>
      <w:r w:rsidR="00FA0F14">
        <w:rPr>
          <w:rFonts w:asciiTheme="minorHAnsi" w:hAnsiTheme="minorHAnsi" w:cstheme="minorHAnsi"/>
          <w:color w:val="FF0000"/>
          <w:sz w:val="28"/>
          <w:szCs w:val="28"/>
        </w:rPr>
        <w:t>(токена)</w:t>
      </w:r>
      <w:r w:rsidRPr="0084562B">
        <w:rPr>
          <w:rFonts w:asciiTheme="minorHAnsi" w:hAnsiTheme="minorHAnsi" w:cstheme="minorHAnsi"/>
          <w:color w:val="FF0000"/>
          <w:sz w:val="28"/>
          <w:szCs w:val="28"/>
        </w:rPr>
        <w:t xml:space="preserve"> безопасности.</w:t>
      </w:r>
    </w:p>
    <w:p w14:paraId="77921961" w14:textId="4672A02D" w:rsidR="0084562B" w:rsidRPr="00FA0F14" w:rsidRDefault="00FA0F14" w:rsidP="00FA0F14">
      <w:pPr>
        <w:rPr>
          <w:rFonts w:asciiTheme="minorHAnsi" w:hAnsiTheme="minorHAnsi" w:cstheme="minorHAnsi"/>
          <w:i/>
          <w:iCs/>
          <w:sz w:val="24"/>
          <w:szCs w:val="24"/>
        </w:rPr>
      </w:pPr>
      <w:r w:rsidRPr="00FA0F14">
        <w:rPr>
          <w:rFonts w:asciiTheme="minorHAnsi" w:hAnsiTheme="minorHAnsi" w:cstheme="minorHAnsi"/>
          <w:i/>
          <w:iCs/>
          <w:sz w:val="24"/>
          <w:szCs w:val="24"/>
        </w:rPr>
        <w:t>Если кратко и понятно:</w:t>
      </w:r>
    </w:p>
    <w:p w14:paraId="6278C518" w14:textId="77777777" w:rsidR="00FA0F14" w:rsidRPr="00FA0F14" w:rsidRDefault="00FA0F14" w:rsidP="00FA0F14">
      <w:pPr>
        <w:shd w:val="clear" w:color="auto" w:fill="FFFFFF"/>
        <w:spacing w:after="100" w:afterAutospacing="1"/>
        <w:rPr>
          <w:rFonts w:ascii="Segoe UI" w:hAnsi="Segoe UI" w:cs="Segoe UI"/>
          <w:i/>
          <w:iCs/>
          <w:color w:val="212529"/>
          <w:sz w:val="24"/>
          <w:szCs w:val="24"/>
        </w:rPr>
      </w:pPr>
      <w:r w:rsidRPr="00FA0F14">
        <w:rPr>
          <w:rFonts w:ascii="Segoe UI" w:hAnsi="Segoe UI" w:cs="Segoe UI"/>
          <w:i/>
          <w:iCs/>
          <w:color w:val="212529"/>
          <w:sz w:val="24"/>
          <w:szCs w:val="24"/>
        </w:rPr>
        <w:t>В</w:t>
      </w:r>
      <w:r w:rsidRPr="00FA0F14">
        <w:rPr>
          <w:rFonts w:ascii="Segoe UI" w:hAnsi="Segoe UI" w:cs="Segoe UI"/>
          <w:i/>
          <w:iCs/>
          <w:color w:val="212529"/>
          <w:sz w:val="24"/>
          <w:szCs w:val="24"/>
        </w:rPr>
        <w:t>место того, чтобы аутентифицировать с помощью имени пользователя и пароля для каждого защищенного ресурса, пользователь аутентифицируется таким образом один раз (в течение сеанса ограниченной продолжительности), получает взамен ограниченный по времени токен и использует этот токен для дальнейшей аутентификации во время сеанса.</w:t>
      </w:r>
    </w:p>
    <w:p w14:paraId="064B8857" w14:textId="4A52B865" w:rsidR="00FA0F14" w:rsidRPr="00FA0F14" w:rsidRDefault="00FA0F14" w:rsidP="00FA0F14">
      <w:pPr>
        <w:shd w:val="clear" w:color="auto" w:fill="FFFFFF"/>
        <w:spacing w:after="100" w:afterAutospacing="1"/>
        <w:rPr>
          <w:rFonts w:ascii="Segoe UI" w:hAnsi="Segoe UI" w:cs="Segoe UI"/>
          <w:i/>
          <w:iCs/>
          <w:color w:val="212529"/>
          <w:sz w:val="24"/>
          <w:szCs w:val="24"/>
        </w:rPr>
      </w:pPr>
      <w:r w:rsidRPr="00FA0F14">
        <w:rPr>
          <w:rFonts w:ascii="Segoe UI" w:hAnsi="Segoe UI" w:cs="Segoe UI"/>
          <w:i/>
          <w:iCs/>
          <w:color w:val="212529"/>
          <w:sz w:val="24"/>
          <w:szCs w:val="24"/>
        </w:rPr>
        <w:t>Преимущества многочисленны-например, пользователь может передать токен, как только он его получит, в какую-то другую автоматизированную систему, которой он готов доверять в течение ограниченного времени и ограниченного набора ресурсов, но не будет готов доверять своему имени пользователя и паролю (то есть каждому ресурсу, к которому ему разрешен доступ, навсегда или, по крайней мере, до тех пор, пока он не изменит свой пароль).</w:t>
      </w:r>
    </w:p>
    <w:p w14:paraId="3677B531" w14:textId="448E7189" w:rsidR="00FA0F14" w:rsidRDefault="00FA0F14" w:rsidP="00FA0F14">
      <w:pPr>
        <w:rPr>
          <w:rFonts w:asciiTheme="minorHAnsi" w:hAnsiTheme="minorHAnsi" w:cstheme="minorHAnsi"/>
          <w:sz w:val="24"/>
          <w:szCs w:val="24"/>
        </w:rPr>
      </w:pPr>
      <w:r>
        <w:rPr>
          <w:noProof/>
        </w:rPr>
        <w:drawing>
          <wp:inline distT="0" distB="0" distL="0" distR="0" wp14:anchorId="648EBB09" wp14:editId="3CBAF9AF">
            <wp:extent cx="3747654" cy="2835526"/>
            <wp:effectExtent l="0" t="0" r="571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37" t="19903" r="28276" b="20795"/>
                    <a:stretch/>
                  </pic:blipFill>
                  <pic:spPr bwMode="auto">
                    <a:xfrm>
                      <a:off x="0" y="0"/>
                      <a:ext cx="3774925" cy="2856159"/>
                    </a:xfrm>
                    <a:prstGeom prst="rect">
                      <a:avLst/>
                    </a:prstGeom>
                    <a:ln>
                      <a:noFill/>
                    </a:ln>
                    <a:extLst>
                      <a:ext uri="{53640926-AAD7-44D8-BBD7-CCE9431645EC}">
                        <a14:shadowObscured xmlns:a14="http://schemas.microsoft.com/office/drawing/2010/main"/>
                      </a:ext>
                    </a:extLst>
                  </pic:spPr>
                </pic:pic>
              </a:graphicData>
            </a:graphic>
          </wp:inline>
        </w:drawing>
      </w:r>
    </w:p>
    <w:p w14:paraId="27A67D39" w14:textId="0297D1C5" w:rsidR="00FA0F14" w:rsidRDefault="00FA0F14" w:rsidP="00FA0F14">
      <w:pPr>
        <w:rPr>
          <w:rFonts w:asciiTheme="minorHAnsi" w:hAnsiTheme="minorHAnsi" w:cstheme="minorHAnsi"/>
          <w:sz w:val="24"/>
          <w:szCs w:val="24"/>
        </w:rPr>
      </w:pPr>
      <w:r>
        <w:rPr>
          <w:rFonts w:asciiTheme="minorHAnsi" w:hAnsiTheme="minorHAnsi" w:cstheme="minorHAnsi"/>
          <w:sz w:val="24"/>
          <w:szCs w:val="24"/>
        </w:rPr>
        <w:t>Как формируется маркер/токен</w:t>
      </w:r>
      <w:r w:rsidR="0043794A">
        <w:rPr>
          <w:rFonts w:asciiTheme="minorHAnsi" w:hAnsiTheme="minorHAnsi" w:cstheme="minorHAnsi"/>
          <w:sz w:val="24"/>
          <w:szCs w:val="24"/>
        </w:rPr>
        <w:t>:</w:t>
      </w:r>
    </w:p>
    <w:p w14:paraId="5E10668D" w14:textId="77777777" w:rsidR="0043794A" w:rsidRDefault="0043794A" w:rsidP="00FA0F14">
      <w:pPr>
        <w:rPr>
          <w:noProof/>
        </w:rPr>
      </w:pPr>
    </w:p>
    <w:p w14:paraId="15571AE1" w14:textId="4A7D519C" w:rsidR="0043794A" w:rsidRDefault="0043794A" w:rsidP="00FA0F14">
      <w:pPr>
        <w:rPr>
          <w:rFonts w:asciiTheme="minorHAnsi" w:hAnsiTheme="minorHAnsi" w:cstheme="minorHAnsi"/>
          <w:sz w:val="24"/>
          <w:szCs w:val="24"/>
        </w:rPr>
      </w:pPr>
      <w:r>
        <w:rPr>
          <w:noProof/>
        </w:rPr>
        <w:drawing>
          <wp:inline distT="0" distB="0" distL="0" distR="0" wp14:anchorId="308B1C5E" wp14:editId="42576162">
            <wp:extent cx="4094018" cy="3018804"/>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637" t="27369" r="26181" b="12090"/>
                    <a:stretch/>
                  </pic:blipFill>
                  <pic:spPr bwMode="auto">
                    <a:xfrm>
                      <a:off x="0" y="0"/>
                      <a:ext cx="4101884" cy="3024604"/>
                    </a:xfrm>
                    <a:prstGeom prst="rect">
                      <a:avLst/>
                    </a:prstGeom>
                    <a:ln>
                      <a:noFill/>
                    </a:ln>
                    <a:extLst>
                      <a:ext uri="{53640926-AAD7-44D8-BBD7-CCE9431645EC}">
                        <a14:shadowObscured xmlns:a14="http://schemas.microsoft.com/office/drawing/2010/main"/>
                      </a:ext>
                    </a:extLst>
                  </pic:spPr>
                </pic:pic>
              </a:graphicData>
            </a:graphic>
          </wp:inline>
        </w:drawing>
      </w:r>
    </w:p>
    <w:p w14:paraId="44B0A5A3" w14:textId="1C1DBD80" w:rsidR="0043794A" w:rsidRDefault="0043794A" w:rsidP="00FA0F14">
      <w:pPr>
        <w:rPr>
          <w:rFonts w:asciiTheme="minorHAnsi" w:hAnsiTheme="minorHAnsi" w:cstheme="minorHAnsi"/>
          <w:sz w:val="24"/>
          <w:szCs w:val="24"/>
        </w:rPr>
      </w:pPr>
    </w:p>
    <w:p w14:paraId="3BFB947E" w14:textId="77777777" w:rsidR="0043794A" w:rsidRDefault="0043794A" w:rsidP="00FA0F14">
      <w:pPr>
        <w:rPr>
          <w:rFonts w:asciiTheme="minorHAnsi" w:hAnsiTheme="minorHAnsi" w:cstheme="minorHAnsi"/>
          <w:sz w:val="24"/>
          <w:szCs w:val="24"/>
        </w:rPr>
      </w:pPr>
    </w:p>
    <w:p w14:paraId="67ADD4C2" w14:textId="6C097B4D" w:rsidR="0043794A" w:rsidRDefault="0043794A" w:rsidP="00FA0F14">
      <w:pPr>
        <w:rPr>
          <w:rFonts w:asciiTheme="minorHAnsi" w:hAnsiTheme="minorHAnsi" w:cstheme="minorHAnsi"/>
          <w:sz w:val="24"/>
          <w:szCs w:val="24"/>
        </w:rPr>
      </w:pPr>
      <w:r>
        <w:rPr>
          <w:rFonts w:asciiTheme="minorHAnsi" w:hAnsiTheme="minorHAnsi" w:cstheme="minorHAnsi"/>
          <w:sz w:val="24"/>
          <w:szCs w:val="24"/>
        </w:rPr>
        <w:t>Схема аутентификации:</w:t>
      </w:r>
    </w:p>
    <w:p w14:paraId="2C75F38A" w14:textId="77777777" w:rsidR="0043794A" w:rsidRDefault="0043794A" w:rsidP="00FA0F14">
      <w:pPr>
        <w:rPr>
          <w:noProof/>
        </w:rPr>
      </w:pPr>
    </w:p>
    <w:p w14:paraId="2D0FA6CD" w14:textId="152E4E13" w:rsidR="0043794A" w:rsidRPr="00FA0F14" w:rsidRDefault="0043794A" w:rsidP="00FA0F14">
      <w:pPr>
        <w:rPr>
          <w:rFonts w:asciiTheme="minorHAnsi" w:hAnsiTheme="minorHAnsi" w:cstheme="minorHAnsi"/>
          <w:sz w:val="24"/>
          <w:szCs w:val="24"/>
        </w:rPr>
      </w:pPr>
      <w:r>
        <w:rPr>
          <w:noProof/>
        </w:rPr>
        <w:drawing>
          <wp:inline distT="0" distB="0" distL="0" distR="0" wp14:anchorId="243F7F85" wp14:editId="2AEFBEF4">
            <wp:extent cx="4225636" cy="3230765"/>
            <wp:effectExtent l="0" t="0" r="381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71" t="25086" r="26184" b="9608"/>
                    <a:stretch/>
                  </pic:blipFill>
                  <pic:spPr bwMode="auto">
                    <a:xfrm>
                      <a:off x="0" y="0"/>
                      <a:ext cx="4236097" cy="3238763"/>
                    </a:xfrm>
                    <a:prstGeom prst="rect">
                      <a:avLst/>
                    </a:prstGeom>
                    <a:ln>
                      <a:noFill/>
                    </a:ln>
                    <a:extLst>
                      <a:ext uri="{53640926-AAD7-44D8-BBD7-CCE9431645EC}">
                        <a14:shadowObscured xmlns:a14="http://schemas.microsoft.com/office/drawing/2010/main"/>
                      </a:ext>
                    </a:extLst>
                  </pic:spPr>
                </pic:pic>
              </a:graphicData>
            </a:graphic>
          </wp:inline>
        </w:drawing>
      </w:r>
    </w:p>
    <w:p w14:paraId="5D2F385C" w14:textId="77777777" w:rsidR="0084562B" w:rsidRPr="0084562B" w:rsidRDefault="0084562B" w:rsidP="0084562B">
      <w:pPr>
        <w:spacing w:before="120"/>
        <w:ind w:left="360"/>
        <w:rPr>
          <w:rFonts w:asciiTheme="minorHAnsi" w:hAnsiTheme="minorHAnsi" w:cstheme="minorHAnsi"/>
          <w:color w:val="FF0000"/>
          <w:sz w:val="28"/>
          <w:szCs w:val="28"/>
        </w:rPr>
      </w:pPr>
    </w:p>
    <w:p w14:paraId="3B075693" w14:textId="3AE49706" w:rsidR="0084562B" w:rsidRDefault="0084562B" w:rsidP="0084562B">
      <w:pPr>
        <w:numPr>
          <w:ilvl w:val="0"/>
          <w:numId w:val="1"/>
        </w:numPr>
        <w:spacing w:before="120"/>
        <w:rPr>
          <w:rFonts w:asciiTheme="minorHAnsi" w:hAnsiTheme="minorHAnsi" w:cstheme="minorHAnsi"/>
          <w:color w:val="FF0000"/>
          <w:sz w:val="28"/>
          <w:szCs w:val="28"/>
        </w:rPr>
      </w:pPr>
      <w:r w:rsidRPr="0084562B">
        <w:rPr>
          <w:rFonts w:asciiTheme="minorHAnsi" w:hAnsiTheme="minorHAnsi" w:cstheme="minorHAnsi"/>
          <w:color w:val="FF0000"/>
          <w:sz w:val="28"/>
          <w:szCs w:val="28"/>
        </w:rPr>
        <w:t>Технология TLS/SSL и протокол HTTPS.</w:t>
      </w:r>
    </w:p>
    <w:p w14:paraId="4224C18D" w14:textId="10E8C1DF" w:rsidR="002570BA" w:rsidRPr="00A1018A" w:rsidRDefault="002570BA" w:rsidP="00A1018A">
      <w:pPr>
        <w:spacing w:before="120"/>
        <w:rPr>
          <w:rFonts w:asciiTheme="minorHAnsi" w:hAnsiTheme="minorHAnsi" w:cstheme="minorHAnsi"/>
          <w:b/>
          <w:bCs/>
          <w:sz w:val="24"/>
          <w:szCs w:val="24"/>
        </w:rPr>
      </w:pPr>
      <w:r w:rsidRPr="00A1018A">
        <w:rPr>
          <w:rFonts w:asciiTheme="minorHAnsi" w:hAnsiTheme="minorHAnsi" w:cstheme="minorHAnsi"/>
          <w:b/>
          <w:bCs/>
          <w:sz w:val="24"/>
          <w:szCs w:val="24"/>
        </w:rPr>
        <w:t>Общие сведения</w:t>
      </w:r>
    </w:p>
    <w:p w14:paraId="0C66FCE9" w14:textId="7AA90B55"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SSL (Secure Socket Layer) – специальный протокол, предназначенный для обеспечения повышенного уровня безопасности. Это спецификация, позволяющая использовать средства шифрации соединений на основе стойких алгоритмов. Использование SSL c протоколом HTTP создает новое понятие и новый протокол – HTTPS. </w:t>
      </w:r>
    </w:p>
    <w:p w14:paraId="6E829386" w14:textId="1D4F75CD" w:rsidR="0084562B"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HTTPS – это протокол HTTP, который работает по шифрованному соединению на базе спецификации SSL. Работа SSL основана на использовании сертификата x.509.</w:t>
      </w:r>
    </w:p>
    <w:p w14:paraId="70433410" w14:textId="0CE94913" w:rsidR="002570BA" w:rsidRPr="00A1018A" w:rsidRDefault="002570BA" w:rsidP="00A1018A">
      <w:pPr>
        <w:spacing w:before="120"/>
        <w:rPr>
          <w:rFonts w:asciiTheme="minorHAnsi" w:hAnsiTheme="minorHAnsi" w:cstheme="minorHAnsi"/>
          <w:b/>
          <w:bCs/>
          <w:sz w:val="24"/>
          <w:szCs w:val="24"/>
        </w:rPr>
      </w:pPr>
      <w:r w:rsidRPr="00A1018A">
        <w:rPr>
          <w:rFonts w:asciiTheme="minorHAnsi" w:hAnsiTheme="minorHAnsi" w:cstheme="minorHAnsi"/>
          <w:b/>
          <w:bCs/>
          <w:sz w:val="24"/>
          <w:szCs w:val="24"/>
        </w:rPr>
        <w:t>Сертификаты</w:t>
      </w:r>
    </w:p>
    <w:p w14:paraId="58771960" w14:textId="4C624022"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Сертификат – это файл-хранилище симметричных и асимметричных ключей, который обладает электронной цифровой подписью. Сертификат может быть подписан лишь ограниченным числом организаций, которые имеют право выдавать сертификаты. </w:t>
      </w:r>
    </w:p>
    <w:p w14:paraId="0D64B7AF"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В системе, использующей асимметричное шифрование, для шифрования сообщений нужен открытый ключ, а для чтения сообщений – закрытый. </w:t>
      </w:r>
    </w:p>
    <w:p w14:paraId="0C551CC4" w14:textId="6C156F88"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Для цифровой подписи ключи распределяются следующим образом: закрытым ключом документ подписывается, открытым можно проверять подпись.</w:t>
      </w:r>
    </w:p>
    <w:p w14:paraId="2D076F56" w14:textId="257E1532"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Чтобы установить шифрованное соединение между двумя узлами, эти узлы должны получить симметричный ключ (используется для шифрации соединения). Симметричный, а не асимметричный ключ используется по той причине, что затраты времени на асимметричное шифрование велики в сравнении с симметричным шифрованием. Однако симметричным ключом необходимо обменяться: он должен быть известен двум узлам. Для организации обмена симметричным ключом используется асимметричное шифрование.</w:t>
      </w:r>
    </w:p>
    <w:p w14:paraId="28E87CE1"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lastRenderedPageBreak/>
        <w:t xml:space="preserve">Набор симметричных и асимметричных ключей, используемых при шифровании и расшифровке, хранится в сертификате. </w:t>
      </w:r>
    </w:p>
    <w:p w14:paraId="257EC3EE"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Сертификат – это файл-хранилище ключей, который имеет электронную цифровую подпись. </w:t>
      </w:r>
    </w:p>
    <w:p w14:paraId="2F6491F6"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В сертификате указано: </w:t>
      </w:r>
    </w:p>
    <w:p w14:paraId="7F45EE76" w14:textId="77777777" w:rsidR="002570BA" w:rsidRPr="00A1018A" w:rsidRDefault="002570BA" w:rsidP="0084562B">
      <w:pPr>
        <w:spacing w:before="120"/>
        <w:ind w:left="360"/>
        <w:rPr>
          <w:rFonts w:asciiTheme="minorHAnsi" w:hAnsiTheme="minorHAnsi" w:cstheme="minorHAnsi"/>
          <w:sz w:val="24"/>
          <w:szCs w:val="24"/>
        </w:rPr>
      </w:pPr>
      <w:r w:rsidRPr="00A1018A">
        <w:rPr>
          <w:rFonts w:asciiTheme="minorHAnsi" w:hAnsiTheme="minorHAnsi" w:cstheme="minorHAnsi"/>
          <w:sz w:val="24"/>
          <w:szCs w:val="24"/>
        </w:rPr>
        <w:t xml:space="preserve">1) кому выдан сертификат; </w:t>
      </w:r>
    </w:p>
    <w:p w14:paraId="212693CF" w14:textId="77777777" w:rsidR="002570BA" w:rsidRPr="00A1018A" w:rsidRDefault="002570BA" w:rsidP="0084562B">
      <w:pPr>
        <w:spacing w:before="120"/>
        <w:ind w:left="360"/>
        <w:rPr>
          <w:rFonts w:asciiTheme="minorHAnsi" w:hAnsiTheme="minorHAnsi" w:cstheme="minorHAnsi"/>
          <w:sz w:val="24"/>
          <w:szCs w:val="24"/>
        </w:rPr>
      </w:pPr>
      <w:r w:rsidRPr="00A1018A">
        <w:rPr>
          <w:rFonts w:asciiTheme="minorHAnsi" w:hAnsiTheme="minorHAnsi" w:cstheme="minorHAnsi"/>
          <w:sz w:val="24"/>
          <w:szCs w:val="24"/>
        </w:rPr>
        <w:t xml:space="preserve">2) создатель сертификата; </w:t>
      </w:r>
    </w:p>
    <w:p w14:paraId="29287EFE" w14:textId="77777777" w:rsidR="002570BA" w:rsidRPr="00A1018A" w:rsidRDefault="002570BA" w:rsidP="0084562B">
      <w:pPr>
        <w:spacing w:before="120"/>
        <w:ind w:left="360"/>
        <w:rPr>
          <w:rFonts w:asciiTheme="minorHAnsi" w:hAnsiTheme="minorHAnsi" w:cstheme="minorHAnsi"/>
          <w:sz w:val="24"/>
          <w:szCs w:val="24"/>
        </w:rPr>
      </w:pPr>
      <w:r w:rsidRPr="00A1018A">
        <w:rPr>
          <w:rFonts w:asciiTheme="minorHAnsi" w:hAnsiTheme="minorHAnsi" w:cstheme="minorHAnsi"/>
          <w:sz w:val="24"/>
          <w:szCs w:val="24"/>
        </w:rPr>
        <w:t xml:space="preserve">3) кто подписал сертификат; </w:t>
      </w:r>
    </w:p>
    <w:p w14:paraId="3F20A81E" w14:textId="77777777" w:rsidR="002570BA" w:rsidRPr="00A1018A" w:rsidRDefault="002570BA" w:rsidP="0084562B">
      <w:pPr>
        <w:spacing w:before="120"/>
        <w:ind w:left="360"/>
        <w:rPr>
          <w:rFonts w:asciiTheme="minorHAnsi" w:hAnsiTheme="minorHAnsi" w:cstheme="minorHAnsi"/>
          <w:sz w:val="24"/>
          <w:szCs w:val="24"/>
        </w:rPr>
      </w:pPr>
      <w:r w:rsidRPr="00A1018A">
        <w:rPr>
          <w:rFonts w:asciiTheme="minorHAnsi" w:hAnsiTheme="minorHAnsi" w:cstheme="minorHAnsi"/>
          <w:sz w:val="24"/>
          <w:szCs w:val="24"/>
        </w:rPr>
        <w:t xml:space="preserve">4) др. параметры сертификата. </w:t>
      </w:r>
    </w:p>
    <w:p w14:paraId="70FFF34E" w14:textId="119C9584"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Сертификат может быть подписан ограниченным числом организаций, которые имеют право выдавать сертификаты. Каждый пользователь может сам создать сертификат, но, чтобы им можно было воспользоваться, сертификат должен быть помещен в область доверенных сертификатов на компьютере. Фактически сертификаты образуют «дерево доверия»: другие сертификаты используют главные сертификаты (могут быть подписаны ограниченным числом организаций) в качестве базовых, т.к. сертификат может быть использован для подписи другого сертификата.</w:t>
      </w:r>
    </w:p>
    <w:p w14:paraId="6FDB8D71" w14:textId="77777777" w:rsidR="002570BA" w:rsidRPr="00A1018A" w:rsidRDefault="002570BA" w:rsidP="0084562B">
      <w:pPr>
        <w:spacing w:before="120"/>
        <w:ind w:left="360"/>
        <w:rPr>
          <w:rFonts w:asciiTheme="minorHAnsi" w:hAnsiTheme="minorHAnsi" w:cstheme="minorHAnsi"/>
          <w:noProof/>
          <w:sz w:val="24"/>
          <w:szCs w:val="24"/>
        </w:rPr>
      </w:pPr>
    </w:p>
    <w:p w14:paraId="62E391C5" w14:textId="622FAB82" w:rsidR="002570BA" w:rsidRPr="00A1018A" w:rsidRDefault="002570BA" w:rsidP="0084562B">
      <w:pPr>
        <w:spacing w:before="120"/>
        <w:ind w:left="360"/>
        <w:rPr>
          <w:rFonts w:asciiTheme="minorHAnsi" w:hAnsiTheme="minorHAnsi" w:cstheme="minorHAnsi"/>
          <w:color w:val="FF0000"/>
          <w:sz w:val="36"/>
          <w:szCs w:val="36"/>
        </w:rPr>
      </w:pPr>
      <w:r w:rsidRPr="00A1018A">
        <w:rPr>
          <w:rFonts w:asciiTheme="minorHAnsi" w:hAnsiTheme="minorHAnsi" w:cstheme="minorHAnsi"/>
          <w:noProof/>
          <w:sz w:val="24"/>
          <w:szCs w:val="24"/>
        </w:rPr>
        <w:drawing>
          <wp:inline distT="0" distB="0" distL="0" distR="0" wp14:anchorId="005C00E6" wp14:editId="7CE116AB">
            <wp:extent cx="2001204" cy="11288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482" t="34830" r="34229" b="37802"/>
                    <a:stretch/>
                  </pic:blipFill>
                  <pic:spPr bwMode="auto">
                    <a:xfrm>
                      <a:off x="0" y="0"/>
                      <a:ext cx="2002636" cy="1129693"/>
                    </a:xfrm>
                    <a:prstGeom prst="rect">
                      <a:avLst/>
                    </a:prstGeom>
                    <a:ln>
                      <a:noFill/>
                    </a:ln>
                    <a:extLst>
                      <a:ext uri="{53640926-AAD7-44D8-BBD7-CCE9431645EC}">
                        <a14:shadowObscured xmlns:a14="http://schemas.microsoft.com/office/drawing/2010/main"/>
                      </a:ext>
                    </a:extLst>
                  </pic:spPr>
                </pic:pic>
              </a:graphicData>
            </a:graphic>
          </wp:inline>
        </w:drawing>
      </w:r>
    </w:p>
    <w:p w14:paraId="08E71C30" w14:textId="77777777" w:rsidR="002570BA" w:rsidRPr="00A1018A" w:rsidRDefault="002570BA" w:rsidP="00A1018A">
      <w:pPr>
        <w:spacing w:before="120"/>
        <w:rPr>
          <w:rFonts w:asciiTheme="minorHAnsi" w:hAnsiTheme="minorHAnsi" w:cstheme="minorHAnsi"/>
          <w:b/>
          <w:bCs/>
          <w:sz w:val="24"/>
          <w:szCs w:val="24"/>
        </w:rPr>
      </w:pPr>
      <w:r w:rsidRPr="00A1018A">
        <w:rPr>
          <w:rFonts w:asciiTheme="minorHAnsi" w:hAnsiTheme="minorHAnsi" w:cstheme="minorHAnsi"/>
          <w:b/>
          <w:bCs/>
          <w:sz w:val="24"/>
          <w:szCs w:val="24"/>
        </w:rPr>
        <w:t xml:space="preserve">Алгоритм работы SSL </w:t>
      </w:r>
    </w:p>
    <w:p w14:paraId="42E6C715"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В операционных системах существуют корневые сертификаты, создаваемые производителями, к которым добавляются сертификаты SSL, подписанные авторизованными компаниями. Ключи этих сертификатов используются, чтобы выполнять шифрацию передаваемой информации и кодировать симметричные ключи. </w:t>
      </w:r>
    </w:p>
    <w:p w14:paraId="67A78410" w14:textId="2082543F"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Корневые сертификаты могут использоваться при установке безопасного соединения для обмена информацией. </w:t>
      </w:r>
    </w:p>
    <w:p w14:paraId="59D39123" w14:textId="2A70546F"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Например, сертификатом можно сгенерировать ключ, зашифровать его и подписать пакет.</w:t>
      </w:r>
    </w:p>
    <w:p w14:paraId="1E3E6D64" w14:textId="5BF74C53"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Затем можно в открытом виде передать пакет другой стороне, которая с помощью сертификата проверит его подлинность, расшифрует его и получит ключ. Обе стороны могут использовать свои сертификаты для подписи передаваемой информации. На начальном этапе сертификаты служат базовыми единицами доверия, их ключи используются для шифрации и подписи информации при начальном обмене.</w:t>
      </w:r>
    </w:p>
    <w:p w14:paraId="384EFBF3" w14:textId="7663E890" w:rsidR="002570BA" w:rsidRPr="00A1018A" w:rsidRDefault="002570BA" w:rsidP="0084562B">
      <w:pPr>
        <w:spacing w:before="120"/>
        <w:ind w:left="360"/>
        <w:rPr>
          <w:rFonts w:asciiTheme="minorHAnsi" w:hAnsiTheme="minorHAnsi" w:cstheme="minorHAnsi"/>
          <w:color w:val="FF0000"/>
          <w:sz w:val="36"/>
          <w:szCs w:val="36"/>
        </w:rPr>
      </w:pPr>
      <w:r w:rsidRPr="00A1018A">
        <w:rPr>
          <w:rFonts w:asciiTheme="minorHAnsi" w:hAnsiTheme="minorHAnsi" w:cstheme="minorHAnsi"/>
          <w:noProof/>
          <w:sz w:val="24"/>
          <w:szCs w:val="24"/>
        </w:rPr>
        <w:lastRenderedPageBreak/>
        <w:drawing>
          <wp:inline distT="0" distB="0" distL="0" distR="0" wp14:anchorId="3837834F" wp14:editId="19308B7D">
            <wp:extent cx="2979995" cy="19202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081" t="39376" r="32785" b="28392"/>
                    <a:stretch/>
                  </pic:blipFill>
                  <pic:spPr bwMode="auto">
                    <a:xfrm>
                      <a:off x="0" y="0"/>
                      <a:ext cx="2992018" cy="1927988"/>
                    </a:xfrm>
                    <a:prstGeom prst="rect">
                      <a:avLst/>
                    </a:prstGeom>
                    <a:ln>
                      <a:noFill/>
                    </a:ln>
                    <a:extLst>
                      <a:ext uri="{53640926-AAD7-44D8-BBD7-CCE9431645EC}">
                        <a14:shadowObscured xmlns:a14="http://schemas.microsoft.com/office/drawing/2010/main"/>
                      </a:ext>
                    </a:extLst>
                  </pic:spPr>
                </pic:pic>
              </a:graphicData>
            </a:graphic>
          </wp:inline>
        </w:drawing>
      </w:r>
    </w:p>
    <w:p w14:paraId="04A64B72" w14:textId="77777777"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 xml:space="preserve">Наличие сертификата позволяет клиенту убедиться, что сервер, к которому он подключается, </w:t>
      </w:r>
      <w:proofErr w:type="gramStart"/>
      <w:r w:rsidRPr="00A1018A">
        <w:rPr>
          <w:rFonts w:asciiTheme="minorHAnsi" w:hAnsiTheme="minorHAnsi" w:cstheme="minorHAnsi"/>
          <w:sz w:val="24"/>
          <w:szCs w:val="24"/>
        </w:rPr>
        <w:t>- это</w:t>
      </w:r>
      <w:proofErr w:type="gramEnd"/>
      <w:r w:rsidRPr="00A1018A">
        <w:rPr>
          <w:rFonts w:asciiTheme="minorHAnsi" w:hAnsiTheme="minorHAnsi" w:cstheme="minorHAnsi"/>
          <w:sz w:val="24"/>
          <w:szCs w:val="24"/>
        </w:rPr>
        <w:t xml:space="preserve"> действительно «правильный» сервер. Сервер злоумышленника просто не сможет подписать данные своим сертификатом. </w:t>
      </w:r>
    </w:p>
    <w:p w14:paraId="71DDD851" w14:textId="6CA5120D" w:rsidR="002570BA" w:rsidRPr="00A1018A" w:rsidRDefault="002570BA" w:rsidP="00A1018A">
      <w:pPr>
        <w:spacing w:before="120"/>
        <w:rPr>
          <w:rFonts w:asciiTheme="minorHAnsi" w:hAnsiTheme="minorHAnsi" w:cstheme="minorHAnsi"/>
          <w:sz w:val="24"/>
          <w:szCs w:val="24"/>
        </w:rPr>
      </w:pPr>
      <w:r w:rsidRPr="00A1018A">
        <w:rPr>
          <w:rFonts w:asciiTheme="minorHAnsi" w:hAnsiTheme="minorHAnsi" w:cstheme="minorHAnsi"/>
          <w:sz w:val="24"/>
          <w:szCs w:val="24"/>
        </w:rPr>
        <w:t>В подписи вписывается имя, подпись выполняется ключом корневого сертификата. Если на сервере этого сертификата нет, то злонамеренный сайт, из-за взлома DNS (например, может быть подменен IP, соответствующий адресу) начавший отвечать на запросы клиентов, не сможет подписать нужным именем данные. Клиент проверит и увидит, что автор цифровой подписи – не тот, кто должен быть. Таким образом, клиент убеждается, что сервер – тот, который ему нужен, и стороны согласуют между собой ключ, который будет использоваться для дальнейшей работы. Например, сервер сообщает клиенту симметричный ключ, которым будет приводиться шифрация.</w:t>
      </w:r>
    </w:p>
    <w:p w14:paraId="13B266C0" w14:textId="4BE6DC8A" w:rsidR="002570BA" w:rsidRPr="00A1018A" w:rsidRDefault="002570BA" w:rsidP="00A1018A">
      <w:pPr>
        <w:spacing w:before="120"/>
        <w:rPr>
          <w:rFonts w:asciiTheme="minorHAnsi" w:hAnsiTheme="minorHAnsi" w:cstheme="minorHAnsi"/>
          <w:i/>
          <w:iCs/>
          <w:color w:val="222222"/>
          <w:sz w:val="24"/>
          <w:szCs w:val="24"/>
          <w:shd w:val="clear" w:color="auto" w:fill="FFFFFF"/>
        </w:rPr>
      </w:pPr>
      <w:r w:rsidRPr="00A1018A">
        <w:rPr>
          <w:rFonts w:asciiTheme="minorHAnsi" w:hAnsiTheme="minorHAnsi" w:cstheme="minorHAnsi"/>
          <w:i/>
          <w:iCs/>
          <w:color w:val="222222"/>
          <w:sz w:val="24"/>
          <w:szCs w:val="24"/>
          <w:shd w:val="clear" w:color="auto" w:fill="FFFFFF"/>
        </w:rPr>
        <w:t>Протокол TLS (</w:t>
      </w:r>
      <w:proofErr w:type="spellStart"/>
      <w:r w:rsidRPr="00A1018A">
        <w:rPr>
          <w:rFonts w:asciiTheme="minorHAnsi" w:hAnsiTheme="minorHAnsi" w:cstheme="minorHAnsi"/>
          <w:i/>
          <w:iCs/>
          <w:color w:val="222222"/>
          <w:sz w:val="24"/>
          <w:szCs w:val="24"/>
          <w:shd w:val="clear" w:color="auto" w:fill="FFFFFF"/>
        </w:rPr>
        <w:t>transport</w:t>
      </w:r>
      <w:proofErr w:type="spellEnd"/>
      <w:r w:rsidRPr="00A1018A">
        <w:rPr>
          <w:rFonts w:asciiTheme="minorHAnsi" w:hAnsiTheme="minorHAnsi" w:cstheme="minorHAnsi"/>
          <w:i/>
          <w:iCs/>
          <w:color w:val="222222"/>
          <w:sz w:val="24"/>
          <w:szCs w:val="24"/>
          <w:shd w:val="clear" w:color="auto" w:fill="FFFFFF"/>
        </w:rPr>
        <w:t xml:space="preserve"> </w:t>
      </w:r>
      <w:proofErr w:type="spellStart"/>
      <w:r w:rsidRPr="00A1018A">
        <w:rPr>
          <w:rFonts w:asciiTheme="minorHAnsi" w:hAnsiTheme="minorHAnsi" w:cstheme="minorHAnsi"/>
          <w:i/>
          <w:iCs/>
          <w:color w:val="222222"/>
          <w:sz w:val="24"/>
          <w:szCs w:val="24"/>
          <w:shd w:val="clear" w:color="auto" w:fill="FFFFFF"/>
        </w:rPr>
        <w:t>layer</w:t>
      </w:r>
      <w:proofErr w:type="spellEnd"/>
      <w:r w:rsidRPr="00A1018A">
        <w:rPr>
          <w:rFonts w:asciiTheme="minorHAnsi" w:hAnsiTheme="minorHAnsi" w:cstheme="minorHAnsi"/>
          <w:i/>
          <w:iCs/>
          <w:color w:val="222222"/>
          <w:sz w:val="24"/>
          <w:szCs w:val="24"/>
          <w:shd w:val="clear" w:color="auto" w:fill="FFFFFF"/>
        </w:rPr>
        <w:t xml:space="preserve"> </w:t>
      </w:r>
      <w:proofErr w:type="spellStart"/>
      <w:r w:rsidRPr="00A1018A">
        <w:rPr>
          <w:rFonts w:asciiTheme="minorHAnsi" w:hAnsiTheme="minorHAnsi" w:cstheme="minorHAnsi"/>
          <w:i/>
          <w:iCs/>
          <w:color w:val="222222"/>
          <w:sz w:val="24"/>
          <w:szCs w:val="24"/>
          <w:shd w:val="clear" w:color="auto" w:fill="FFFFFF"/>
        </w:rPr>
        <w:t>security</w:t>
      </w:r>
      <w:proofErr w:type="spellEnd"/>
      <w:r w:rsidRPr="00A1018A">
        <w:rPr>
          <w:rFonts w:asciiTheme="minorHAnsi" w:hAnsiTheme="minorHAnsi" w:cstheme="minorHAnsi"/>
          <w:i/>
          <w:iCs/>
          <w:color w:val="222222"/>
          <w:sz w:val="24"/>
          <w:szCs w:val="24"/>
          <w:shd w:val="clear" w:color="auto" w:fill="FFFFFF"/>
        </w:rPr>
        <w:t xml:space="preserve">) основан на протоколе SSL (Secure </w:t>
      </w:r>
      <w:proofErr w:type="spellStart"/>
      <w:r w:rsidRPr="00A1018A">
        <w:rPr>
          <w:rFonts w:asciiTheme="minorHAnsi" w:hAnsiTheme="minorHAnsi" w:cstheme="minorHAnsi"/>
          <w:i/>
          <w:iCs/>
          <w:color w:val="222222"/>
          <w:sz w:val="24"/>
          <w:szCs w:val="24"/>
          <w:shd w:val="clear" w:color="auto" w:fill="FFFFFF"/>
        </w:rPr>
        <w:t>Sockets</w:t>
      </w:r>
      <w:proofErr w:type="spellEnd"/>
      <w:r w:rsidRPr="00A1018A">
        <w:rPr>
          <w:rFonts w:asciiTheme="minorHAnsi" w:hAnsiTheme="minorHAnsi" w:cstheme="minorHAnsi"/>
          <w:i/>
          <w:iCs/>
          <w:color w:val="222222"/>
          <w:sz w:val="24"/>
          <w:szCs w:val="24"/>
          <w:shd w:val="clear" w:color="auto" w:fill="FFFFFF"/>
        </w:rPr>
        <w:t xml:space="preserve"> Layer), изначально разработанном в Netscape для повышения безопасности электронной коммерции в Интернете. Протокол SSL был реализован на </w:t>
      </w:r>
      <w:proofErr w:type="spellStart"/>
      <w:r w:rsidRPr="00A1018A">
        <w:rPr>
          <w:rFonts w:asciiTheme="minorHAnsi" w:hAnsiTheme="minorHAnsi" w:cstheme="minorHAnsi"/>
          <w:i/>
          <w:iCs/>
          <w:color w:val="222222"/>
          <w:sz w:val="24"/>
          <w:szCs w:val="24"/>
          <w:shd w:val="clear" w:color="auto" w:fill="FFFFFF"/>
        </w:rPr>
        <w:t>application</w:t>
      </w:r>
      <w:proofErr w:type="spellEnd"/>
      <w:r w:rsidRPr="00A1018A">
        <w:rPr>
          <w:rFonts w:asciiTheme="minorHAnsi" w:hAnsiTheme="minorHAnsi" w:cstheme="minorHAnsi"/>
          <w:i/>
          <w:iCs/>
          <w:color w:val="222222"/>
          <w:sz w:val="24"/>
          <w:szCs w:val="24"/>
          <w:shd w:val="clear" w:color="auto" w:fill="FFFFFF"/>
        </w:rPr>
        <w:t>-уровне, непосредственно над TCP (</w:t>
      </w:r>
      <w:proofErr w:type="spellStart"/>
      <w:r w:rsidRPr="00A1018A">
        <w:rPr>
          <w:rFonts w:asciiTheme="minorHAnsi" w:hAnsiTheme="minorHAnsi" w:cstheme="minorHAnsi"/>
          <w:i/>
          <w:iCs/>
          <w:color w:val="222222"/>
          <w:sz w:val="24"/>
          <w:szCs w:val="24"/>
          <w:shd w:val="clear" w:color="auto" w:fill="FFFFFF"/>
        </w:rPr>
        <w:t>Transmission</w:t>
      </w:r>
      <w:proofErr w:type="spellEnd"/>
      <w:r w:rsidRPr="00A1018A">
        <w:rPr>
          <w:rFonts w:asciiTheme="minorHAnsi" w:hAnsiTheme="minorHAnsi" w:cstheme="minorHAnsi"/>
          <w:i/>
          <w:iCs/>
          <w:color w:val="222222"/>
          <w:sz w:val="24"/>
          <w:szCs w:val="24"/>
          <w:shd w:val="clear" w:color="auto" w:fill="FFFFFF"/>
        </w:rPr>
        <w:t xml:space="preserve"> Control Protocol), что позволяет более высокоуровневым протоколам (таким как HTTP или протоколу электронной почты) работать без изменений. Если SSL сконфигурирован корректно, то сторонний наблюдатель может узнать лишь параметры соединения (например, тип используемого шифрования), а также частоту пересылки и примерное количество данных, но не может читать и изменять их.</w:t>
      </w:r>
      <w:r w:rsidRPr="00A1018A">
        <w:rPr>
          <w:rFonts w:asciiTheme="minorHAnsi" w:hAnsiTheme="minorHAnsi" w:cstheme="minorHAnsi"/>
          <w:i/>
          <w:iCs/>
          <w:color w:val="222222"/>
          <w:sz w:val="24"/>
          <w:szCs w:val="24"/>
        </w:rPr>
        <w:br/>
      </w:r>
      <w:bookmarkStart w:id="0" w:name="habracut"/>
      <w:bookmarkEnd w:id="0"/>
      <w:r w:rsidRPr="00A1018A">
        <w:rPr>
          <w:rFonts w:asciiTheme="minorHAnsi" w:hAnsiTheme="minorHAnsi" w:cstheme="minorHAnsi"/>
          <w:i/>
          <w:iCs/>
          <w:color w:val="222222"/>
          <w:sz w:val="24"/>
          <w:szCs w:val="24"/>
        </w:rPr>
        <w:br/>
      </w:r>
      <w:r w:rsidRPr="00A1018A">
        <w:rPr>
          <w:rFonts w:asciiTheme="minorHAnsi" w:hAnsiTheme="minorHAnsi" w:cstheme="minorHAnsi"/>
          <w:i/>
          <w:iCs/>
          <w:color w:val="222222"/>
          <w:sz w:val="24"/>
          <w:szCs w:val="24"/>
          <w:shd w:val="clear" w:color="auto" w:fill="FFFFFF"/>
        </w:rPr>
        <w:t>Конкретное место TLS (SSL) в стеке протоколов Интернета показано на схеме:</w:t>
      </w:r>
    </w:p>
    <w:p w14:paraId="72A78428" w14:textId="71576925" w:rsidR="00A1018A" w:rsidRDefault="00A1018A" w:rsidP="0084562B">
      <w:pPr>
        <w:spacing w:before="120"/>
        <w:ind w:left="360"/>
        <w:rPr>
          <w:rFonts w:asciiTheme="minorHAnsi" w:hAnsiTheme="minorHAnsi" w:cstheme="minorHAnsi"/>
          <w:color w:val="FF0000"/>
          <w:sz w:val="28"/>
          <w:szCs w:val="28"/>
        </w:rPr>
      </w:pPr>
      <w:r>
        <w:rPr>
          <w:noProof/>
        </w:rPr>
        <w:drawing>
          <wp:inline distT="0" distB="0" distL="0" distR="0" wp14:anchorId="1B694C44" wp14:editId="290C72E8">
            <wp:extent cx="4053840" cy="2219537"/>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63846" cy="2225016"/>
                    </a:xfrm>
                    <a:prstGeom prst="rect">
                      <a:avLst/>
                    </a:prstGeom>
                    <a:noFill/>
                    <a:ln>
                      <a:noFill/>
                    </a:ln>
                  </pic:spPr>
                </pic:pic>
              </a:graphicData>
            </a:graphic>
          </wp:inline>
        </w:drawing>
      </w:r>
    </w:p>
    <w:p w14:paraId="416999DE" w14:textId="2924BA1D" w:rsidR="00A1018A" w:rsidRDefault="00A1018A" w:rsidP="00A1018A">
      <w:pPr>
        <w:spacing w:before="120"/>
        <w:rPr>
          <w:rFonts w:asciiTheme="minorHAnsi" w:hAnsiTheme="minorHAnsi" w:cstheme="minorHAnsi"/>
          <w:color w:val="4472C4" w:themeColor="accent1"/>
          <w:sz w:val="24"/>
          <w:szCs w:val="24"/>
        </w:rPr>
      </w:pPr>
      <w:hyperlink r:id="rId19" w:history="1">
        <w:r w:rsidRPr="00A1018A">
          <w:rPr>
            <w:rStyle w:val="a5"/>
            <w:rFonts w:asciiTheme="minorHAnsi" w:hAnsiTheme="minorHAnsi" w:cstheme="minorHAnsi"/>
            <w:sz w:val="24"/>
            <w:szCs w:val="24"/>
            <w:lang w:val="en-US"/>
          </w:rPr>
          <w:t>https</w:t>
        </w:r>
        <w:r w:rsidRPr="00A1018A">
          <w:rPr>
            <w:rStyle w:val="a5"/>
            <w:rFonts w:asciiTheme="minorHAnsi" w:hAnsiTheme="minorHAnsi" w:cstheme="minorHAnsi"/>
            <w:sz w:val="24"/>
            <w:szCs w:val="24"/>
          </w:rPr>
          <w:t>://</w:t>
        </w:r>
        <w:proofErr w:type="spellStart"/>
        <w:r w:rsidRPr="00A1018A">
          <w:rPr>
            <w:rStyle w:val="a5"/>
            <w:rFonts w:asciiTheme="minorHAnsi" w:hAnsiTheme="minorHAnsi" w:cstheme="minorHAnsi"/>
            <w:sz w:val="24"/>
            <w:szCs w:val="24"/>
            <w:lang w:val="en-US"/>
          </w:rPr>
          <w:t>habr</w:t>
        </w:r>
        <w:proofErr w:type="spellEnd"/>
        <w:r w:rsidRPr="00A1018A">
          <w:rPr>
            <w:rStyle w:val="a5"/>
            <w:rFonts w:asciiTheme="minorHAnsi" w:hAnsiTheme="minorHAnsi" w:cstheme="minorHAnsi"/>
            <w:sz w:val="24"/>
            <w:szCs w:val="24"/>
          </w:rPr>
          <w:t>.</w:t>
        </w:r>
        <w:r w:rsidRPr="00A1018A">
          <w:rPr>
            <w:rStyle w:val="a5"/>
            <w:rFonts w:asciiTheme="minorHAnsi" w:hAnsiTheme="minorHAnsi" w:cstheme="minorHAnsi"/>
            <w:sz w:val="24"/>
            <w:szCs w:val="24"/>
            <w:lang w:val="en-US"/>
          </w:rPr>
          <w:t>com</w:t>
        </w:r>
        <w:r w:rsidRPr="00A1018A">
          <w:rPr>
            <w:rStyle w:val="a5"/>
            <w:rFonts w:asciiTheme="minorHAnsi" w:hAnsiTheme="minorHAnsi" w:cstheme="minorHAnsi"/>
            <w:sz w:val="24"/>
            <w:szCs w:val="24"/>
          </w:rPr>
          <w:t>/</w:t>
        </w:r>
        <w:proofErr w:type="spellStart"/>
        <w:r w:rsidRPr="00A1018A">
          <w:rPr>
            <w:rStyle w:val="a5"/>
            <w:rFonts w:asciiTheme="minorHAnsi" w:hAnsiTheme="minorHAnsi" w:cstheme="minorHAnsi"/>
            <w:sz w:val="24"/>
            <w:szCs w:val="24"/>
            <w:lang w:val="en-US"/>
          </w:rPr>
          <w:t>ru</w:t>
        </w:r>
        <w:proofErr w:type="spellEnd"/>
        <w:r w:rsidRPr="00A1018A">
          <w:rPr>
            <w:rStyle w:val="a5"/>
            <w:rFonts w:asciiTheme="minorHAnsi" w:hAnsiTheme="minorHAnsi" w:cstheme="minorHAnsi"/>
            <w:sz w:val="24"/>
            <w:szCs w:val="24"/>
          </w:rPr>
          <w:t>/</w:t>
        </w:r>
        <w:r w:rsidRPr="00A1018A">
          <w:rPr>
            <w:rStyle w:val="a5"/>
            <w:rFonts w:asciiTheme="minorHAnsi" w:hAnsiTheme="minorHAnsi" w:cstheme="minorHAnsi"/>
            <w:sz w:val="24"/>
            <w:szCs w:val="24"/>
            <w:lang w:val="en-US"/>
          </w:rPr>
          <w:t>post</w:t>
        </w:r>
        <w:r w:rsidRPr="00A1018A">
          <w:rPr>
            <w:rStyle w:val="a5"/>
            <w:rFonts w:asciiTheme="minorHAnsi" w:hAnsiTheme="minorHAnsi" w:cstheme="minorHAnsi"/>
            <w:sz w:val="24"/>
            <w:szCs w:val="24"/>
          </w:rPr>
          <w:t>/258285/</w:t>
        </w:r>
      </w:hyperlink>
      <w:r w:rsidRPr="00A1018A">
        <w:rPr>
          <w:rFonts w:asciiTheme="minorHAnsi" w:hAnsiTheme="minorHAnsi" w:cstheme="minorHAnsi"/>
          <w:color w:val="4472C4" w:themeColor="accent1"/>
          <w:sz w:val="24"/>
          <w:szCs w:val="24"/>
        </w:rPr>
        <w:t xml:space="preserve"> </w:t>
      </w:r>
      <w:r>
        <w:rPr>
          <w:rFonts w:asciiTheme="minorHAnsi" w:hAnsiTheme="minorHAnsi" w:cstheme="minorHAnsi"/>
          <w:color w:val="4472C4" w:themeColor="accent1"/>
          <w:sz w:val="24"/>
          <w:szCs w:val="24"/>
        </w:rPr>
        <w:t>- крутая статья для понимания</w:t>
      </w:r>
    </w:p>
    <w:p w14:paraId="5DA62EFC" w14:textId="732872D2" w:rsidR="00A1018A" w:rsidRDefault="00A1018A" w:rsidP="00A1018A">
      <w:pPr>
        <w:spacing w:before="120"/>
        <w:rPr>
          <w:rFonts w:asciiTheme="minorHAnsi" w:hAnsiTheme="minorHAnsi" w:cstheme="minorHAnsi"/>
          <w:color w:val="4472C4" w:themeColor="accent1"/>
          <w:sz w:val="24"/>
          <w:szCs w:val="24"/>
        </w:rPr>
      </w:pPr>
      <w:hyperlink r:id="rId20" w:history="1">
        <w:r w:rsidRPr="00AB7764">
          <w:rPr>
            <w:rStyle w:val="a5"/>
            <w:rFonts w:asciiTheme="minorHAnsi" w:hAnsiTheme="minorHAnsi" w:cstheme="minorHAnsi"/>
            <w:sz w:val="24"/>
            <w:szCs w:val="24"/>
          </w:rPr>
          <w:t>https://neerc.ifmo.ru/wiki/index.php?title=SSL/TLS</w:t>
        </w:r>
      </w:hyperlink>
      <w:r>
        <w:rPr>
          <w:rFonts w:asciiTheme="minorHAnsi" w:hAnsiTheme="minorHAnsi" w:cstheme="minorHAnsi"/>
          <w:color w:val="4472C4" w:themeColor="accent1"/>
          <w:sz w:val="24"/>
          <w:szCs w:val="24"/>
        </w:rPr>
        <w:t xml:space="preserve"> - тут очень подробно обо всём</w:t>
      </w:r>
    </w:p>
    <w:p w14:paraId="71C9CDBC" w14:textId="1078756A" w:rsidR="00A1018A" w:rsidRDefault="00A1018A" w:rsidP="00A1018A">
      <w:pPr>
        <w:spacing w:before="120"/>
        <w:rPr>
          <w:rFonts w:asciiTheme="minorHAnsi" w:hAnsiTheme="minorHAnsi" w:cstheme="minorHAnsi"/>
          <w:color w:val="4472C4" w:themeColor="accent1"/>
          <w:sz w:val="24"/>
          <w:szCs w:val="24"/>
        </w:rPr>
      </w:pPr>
      <w:r>
        <w:rPr>
          <w:rFonts w:asciiTheme="minorHAnsi" w:hAnsiTheme="minorHAnsi" w:cstheme="minorHAnsi"/>
          <w:color w:val="4472C4" w:themeColor="accent1"/>
          <w:sz w:val="24"/>
          <w:szCs w:val="24"/>
        </w:rPr>
        <w:lastRenderedPageBreak/>
        <w:t>Дальше то, что было в слайдах на лекциях по этой теме:</w:t>
      </w:r>
    </w:p>
    <w:p w14:paraId="66C67631" w14:textId="4C15615C" w:rsidR="00A1018A" w:rsidRPr="00A1018A" w:rsidRDefault="00A1018A" w:rsidP="00A1018A">
      <w:pPr>
        <w:spacing w:before="120"/>
        <w:rPr>
          <w:rFonts w:asciiTheme="minorHAnsi" w:hAnsiTheme="minorHAnsi" w:cstheme="minorHAnsi"/>
          <w:color w:val="4472C4" w:themeColor="accent1"/>
          <w:sz w:val="24"/>
          <w:szCs w:val="24"/>
        </w:rPr>
      </w:pPr>
      <w:r>
        <w:rPr>
          <w:noProof/>
        </w:rPr>
        <w:drawing>
          <wp:inline distT="0" distB="0" distL="0" distR="0" wp14:anchorId="510AD65B" wp14:editId="66748E24">
            <wp:extent cx="2910840" cy="2231926"/>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452" t="22121" r="28552" b="17902"/>
                    <a:stretch/>
                  </pic:blipFill>
                  <pic:spPr bwMode="auto">
                    <a:xfrm>
                      <a:off x="0" y="0"/>
                      <a:ext cx="2922449" cy="22408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F9479F" wp14:editId="5D31F1C0">
            <wp:extent cx="3017874" cy="21405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579" t="23033" r="28295" b="21323"/>
                    <a:stretch/>
                  </pic:blipFill>
                  <pic:spPr bwMode="auto">
                    <a:xfrm>
                      <a:off x="0" y="0"/>
                      <a:ext cx="3033215" cy="2151466"/>
                    </a:xfrm>
                    <a:prstGeom prst="rect">
                      <a:avLst/>
                    </a:prstGeom>
                    <a:ln>
                      <a:noFill/>
                    </a:ln>
                    <a:extLst>
                      <a:ext uri="{53640926-AAD7-44D8-BBD7-CCE9431645EC}">
                        <a14:shadowObscured xmlns:a14="http://schemas.microsoft.com/office/drawing/2010/main"/>
                      </a:ext>
                    </a:extLst>
                  </pic:spPr>
                </pic:pic>
              </a:graphicData>
            </a:graphic>
          </wp:inline>
        </w:drawing>
      </w:r>
    </w:p>
    <w:p w14:paraId="377FF564" w14:textId="503952D1" w:rsidR="00A1018A" w:rsidRPr="00A1018A" w:rsidRDefault="00A1018A" w:rsidP="00A1018A">
      <w:pPr>
        <w:spacing w:before="120"/>
        <w:rPr>
          <w:rFonts w:asciiTheme="minorHAnsi" w:hAnsiTheme="minorHAnsi" w:cstheme="minorHAnsi"/>
          <w:color w:val="4472C4" w:themeColor="accent1"/>
          <w:sz w:val="24"/>
          <w:szCs w:val="24"/>
        </w:rPr>
      </w:pPr>
      <w:r>
        <w:rPr>
          <w:noProof/>
        </w:rPr>
        <w:drawing>
          <wp:inline distT="0" distB="0" distL="0" distR="0" wp14:anchorId="3937AC98" wp14:editId="5A88E155">
            <wp:extent cx="4177656" cy="3032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963" t="22805" r="28039" b="20411"/>
                    <a:stretch/>
                  </pic:blipFill>
                  <pic:spPr bwMode="auto">
                    <a:xfrm>
                      <a:off x="0" y="0"/>
                      <a:ext cx="4189769" cy="30415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7981C2" wp14:editId="055DB800">
            <wp:extent cx="5067300" cy="3534684"/>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323" t="26910" r="25601" b="14709"/>
                    <a:stretch/>
                  </pic:blipFill>
                  <pic:spPr bwMode="auto">
                    <a:xfrm>
                      <a:off x="0" y="0"/>
                      <a:ext cx="5082883" cy="3545554"/>
                    </a:xfrm>
                    <a:prstGeom prst="rect">
                      <a:avLst/>
                    </a:prstGeom>
                    <a:ln>
                      <a:noFill/>
                    </a:ln>
                    <a:extLst>
                      <a:ext uri="{53640926-AAD7-44D8-BBD7-CCE9431645EC}">
                        <a14:shadowObscured xmlns:a14="http://schemas.microsoft.com/office/drawing/2010/main"/>
                      </a:ext>
                    </a:extLst>
                  </pic:spPr>
                </pic:pic>
              </a:graphicData>
            </a:graphic>
          </wp:inline>
        </w:drawing>
      </w:r>
    </w:p>
    <w:p w14:paraId="1E9E7E25" w14:textId="797CB2ED" w:rsidR="00A1018A" w:rsidRPr="00A1018A" w:rsidRDefault="0084562B" w:rsidP="00A1018A">
      <w:pPr>
        <w:numPr>
          <w:ilvl w:val="0"/>
          <w:numId w:val="1"/>
        </w:numPr>
        <w:spacing w:before="120"/>
        <w:rPr>
          <w:rFonts w:asciiTheme="minorHAnsi" w:hAnsiTheme="minorHAnsi" w:cstheme="minorHAnsi"/>
          <w:color w:val="FF0000"/>
          <w:sz w:val="28"/>
          <w:szCs w:val="28"/>
        </w:rPr>
      </w:pPr>
      <w:r w:rsidRPr="0084562B">
        <w:rPr>
          <w:rFonts w:asciiTheme="minorHAnsi" w:hAnsiTheme="minorHAnsi" w:cstheme="minorHAnsi"/>
          <w:color w:val="FF0000"/>
          <w:sz w:val="28"/>
          <w:szCs w:val="28"/>
        </w:rPr>
        <w:lastRenderedPageBreak/>
        <w:t>Сравнительный анализ классических и "одностраничных" веб-приложений.</w:t>
      </w:r>
    </w:p>
    <w:p w14:paraId="79D4505E" w14:textId="79FF002E" w:rsidR="00A1018A" w:rsidRPr="005706C4" w:rsidRDefault="00A1018A" w:rsidP="005706C4">
      <w:pPr>
        <w:spacing w:before="120"/>
        <w:ind w:left="360"/>
        <w:rPr>
          <w:rFonts w:asciiTheme="minorHAnsi" w:hAnsiTheme="minorHAnsi" w:cstheme="minorHAnsi"/>
          <w:color w:val="FF0000"/>
          <w:sz w:val="28"/>
          <w:szCs w:val="28"/>
        </w:rPr>
      </w:pPr>
      <w:r>
        <w:rPr>
          <w:noProof/>
        </w:rPr>
        <w:drawing>
          <wp:inline distT="0" distB="0" distL="0" distR="0" wp14:anchorId="1AE84688" wp14:editId="139FA43B">
            <wp:extent cx="4892040" cy="3319083"/>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51" t="25314" r="29064" b="22235"/>
                    <a:stretch/>
                  </pic:blipFill>
                  <pic:spPr bwMode="auto">
                    <a:xfrm>
                      <a:off x="0" y="0"/>
                      <a:ext cx="4899426" cy="3324094"/>
                    </a:xfrm>
                    <a:prstGeom prst="rect">
                      <a:avLst/>
                    </a:prstGeom>
                    <a:ln>
                      <a:noFill/>
                    </a:ln>
                    <a:extLst>
                      <a:ext uri="{53640926-AAD7-44D8-BBD7-CCE9431645EC}">
                        <a14:shadowObscured xmlns:a14="http://schemas.microsoft.com/office/drawing/2010/main"/>
                      </a:ext>
                    </a:extLst>
                  </pic:spPr>
                </pic:pic>
              </a:graphicData>
            </a:graphic>
          </wp:inline>
        </w:drawing>
      </w:r>
    </w:p>
    <w:p w14:paraId="46912F4E" w14:textId="3A7F176A" w:rsidR="00A1018A" w:rsidRDefault="00A1018A" w:rsidP="0084562B">
      <w:pPr>
        <w:spacing w:before="120"/>
        <w:ind w:left="360"/>
        <w:rPr>
          <w:rFonts w:asciiTheme="minorHAnsi" w:hAnsiTheme="minorHAnsi" w:cstheme="minorHAnsi"/>
          <w:color w:val="FF0000"/>
          <w:sz w:val="28"/>
          <w:szCs w:val="28"/>
        </w:rPr>
      </w:pPr>
      <w:r>
        <w:rPr>
          <w:noProof/>
        </w:rPr>
        <w:drawing>
          <wp:inline distT="0" distB="0" distL="0" distR="0" wp14:anchorId="72D6AE07" wp14:editId="77D17B96">
            <wp:extent cx="4991100" cy="376080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22" t="27366" r="26884" b="11289"/>
                    <a:stretch/>
                  </pic:blipFill>
                  <pic:spPr bwMode="auto">
                    <a:xfrm>
                      <a:off x="0" y="0"/>
                      <a:ext cx="5004081" cy="3770582"/>
                    </a:xfrm>
                    <a:prstGeom prst="rect">
                      <a:avLst/>
                    </a:prstGeom>
                    <a:ln>
                      <a:noFill/>
                    </a:ln>
                    <a:extLst>
                      <a:ext uri="{53640926-AAD7-44D8-BBD7-CCE9431645EC}">
                        <a14:shadowObscured xmlns:a14="http://schemas.microsoft.com/office/drawing/2010/main"/>
                      </a:ext>
                    </a:extLst>
                  </pic:spPr>
                </pic:pic>
              </a:graphicData>
            </a:graphic>
          </wp:inline>
        </w:drawing>
      </w:r>
    </w:p>
    <w:p w14:paraId="0C8B0100" w14:textId="77777777" w:rsidR="005706C4" w:rsidRDefault="005706C4" w:rsidP="0084562B">
      <w:pPr>
        <w:spacing w:before="120"/>
        <w:ind w:left="360"/>
        <w:rPr>
          <w:noProof/>
        </w:rPr>
      </w:pPr>
    </w:p>
    <w:p w14:paraId="38B202F8" w14:textId="46B6CCF0" w:rsidR="00A1018A" w:rsidRDefault="00A1018A" w:rsidP="0084562B">
      <w:pPr>
        <w:spacing w:before="120"/>
        <w:ind w:left="360"/>
        <w:rPr>
          <w:rFonts w:asciiTheme="minorHAnsi" w:hAnsiTheme="minorHAnsi" w:cstheme="minorHAnsi"/>
          <w:color w:val="FF0000"/>
          <w:sz w:val="28"/>
          <w:szCs w:val="28"/>
        </w:rPr>
      </w:pPr>
      <w:r>
        <w:rPr>
          <w:noProof/>
        </w:rPr>
        <w:lastRenderedPageBreak/>
        <w:drawing>
          <wp:inline distT="0" distB="0" distL="0" distR="0" wp14:anchorId="1EC30915" wp14:editId="289F1540">
            <wp:extent cx="4259580" cy="3212335"/>
            <wp:effectExtent l="0" t="0" r="762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24" t="15964" r="27141" b="21779"/>
                    <a:stretch/>
                  </pic:blipFill>
                  <pic:spPr bwMode="auto">
                    <a:xfrm>
                      <a:off x="0" y="0"/>
                      <a:ext cx="4266346" cy="3217438"/>
                    </a:xfrm>
                    <a:prstGeom prst="rect">
                      <a:avLst/>
                    </a:prstGeom>
                    <a:ln>
                      <a:noFill/>
                    </a:ln>
                    <a:extLst>
                      <a:ext uri="{53640926-AAD7-44D8-BBD7-CCE9431645EC}">
                        <a14:shadowObscured xmlns:a14="http://schemas.microsoft.com/office/drawing/2010/main"/>
                      </a:ext>
                    </a:extLst>
                  </pic:spPr>
                </pic:pic>
              </a:graphicData>
            </a:graphic>
          </wp:inline>
        </w:drawing>
      </w:r>
    </w:p>
    <w:p w14:paraId="6DE0E023" w14:textId="0A2D2CE4" w:rsidR="005706C4" w:rsidRDefault="005706C4" w:rsidP="0084562B">
      <w:pPr>
        <w:spacing w:before="120"/>
        <w:ind w:left="360"/>
        <w:rPr>
          <w:rFonts w:asciiTheme="minorHAnsi" w:hAnsiTheme="minorHAnsi" w:cstheme="minorHAnsi"/>
          <w:color w:val="4472C4" w:themeColor="accent1"/>
          <w:sz w:val="24"/>
          <w:szCs w:val="24"/>
        </w:rPr>
      </w:pPr>
      <w:hyperlink r:id="rId28" w:history="1">
        <w:r w:rsidRPr="00AB7764">
          <w:rPr>
            <w:rStyle w:val="a5"/>
            <w:rFonts w:asciiTheme="minorHAnsi" w:hAnsiTheme="minorHAnsi" w:cstheme="minorHAnsi"/>
            <w:sz w:val="24"/>
            <w:szCs w:val="24"/>
          </w:rPr>
          <w:t>https://docs.microsoft.com/ru-ru/dotnet/architecture/modern-web-apps-azure/choose-between-traditional-web-and-single-page-apps</w:t>
        </w:r>
      </w:hyperlink>
      <w:r>
        <w:rPr>
          <w:rFonts w:asciiTheme="minorHAnsi" w:hAnsiTheme="minorHAnsi" w:cstheme="minorHAnsi"/>
          <w:color w:val="4472C4" w:themeColor="accent1"/>
          <w:sz w:val="24"/>
          <w:szCs w:val="24"/>
        </w:rPr>
        <w:t xml:space="preserve"> </w:t>
      </w:r>
    </w:p>
    <w:p w14:paraId="021FD104" w14:textId="77777777" w:rsidR="005706C4" w:rsidRPr="00AC3B74" w:rsidRDefault="005706C4" w:rsidP="0084562B">
      <w:pPr>
        <w:spacing w:before="120"/>
        <w:ind w:left="360"/>
        <w:rPr>
          <w:rFonts w:asciiTheme="minorHAnsi" w:hAnsiTheme="minorHAnsi" w:cstheme="minorHAnsi"/>
          <w:color w:val="4472C4" w:themeColor="accent1"/>
          <w:sz w:val="24"/>
          <w:szCs w:val="24"/>
        </w:rPr>
      </w:pPr>
    </w:p>
    <w:p w14:paraId="0F0CBA5B" w14:textId="062C93AA" w:rsidR="0084562B" w:rsidRDefault="0084562B" w:rsidP="0084562B">
      <w:pPr>
        <w:numPr>
          <w:ilvl w:val="0"/>
          <w:numId w:val="1"/>
        </w:numPr>
        <w:spacing w:before="120"/>
        <w:rPr>
          <w:rFonts w:asciiTheme="minorHAnsi" w:hAnsiTheme="minorHAnsi" w:cstheme="minorHAnsi"/>
          <w:color w:val="FF0000"/>
          <w:sz w:val="28"/>
          <w:szCs w:val="28"/>
        </w:rPr>
      </w:pPr>
      <w:r w:rsidRPr="0084562B">
        <w:rPr>
          <w:rFonts w:asciiTheme="minorHAnsi" w:hAnsiTheme="minorHAnsi" w:cstheme="minorHAnsi"/>
          <w:color w:val="FF0000"/>
          <w:sz w:val="28"/>
          <w:szCs w:val="28"/>
        </w:rPr>
        <w:t>Правило ограничения домена (принцип одного источника), совместное использование ресурсов между разными источниками (Cross-</w:t>
      </w:r>
      <w:proofErr w:type="spellStart"/>
      <w:r w:rsidRPr="0084562B">
        <w:rPr>
          <w:rFonts w:asciiTheme="minorHAnsi" w:hAnsiTheme="minorHAnsi" w:cstheme="minorHAnsi"/>
          <w:color w:val="FF0000"/>
          <w:sz w:val="28"/>
          <w:szCs w:val="28"/>
        </w:rPr>
        <w:t>origin</w:t>
      </w:r>
      <w:proofErr w:type="spellEnd"/>
      <w:r w:rsidRPr="0084562B">
        <w:rPr>
          <w:rFonts w:asciiTheme="minorHAnsi" w:hAnsiTheme="minorHAnsi" w:cstheme="minorHAnsi"/>
          <w:color w:val="FF0000"/>
          <w:sz w:val="28"/>
          <w:szCs w:val="28"/>
        </w:rPr>
        <w:t xml:space="preserve"> </w:t>
      </w:r>
      <w:proofErr w:type="spellStart"/>
      <w:r w:rsidRPr="0084562B">
        <w:rPr>
          <w:rFonts w:asciiTheme="minorHAnsi" w:hAnsiTheme="minorHAnsi" w:cstheme="minorHAnsi"/>
          <w:color w:val="FF0000"/>
          <w:sz w:val="28"/>
          <w:szCs w:val="28"/>
        </w:rPr>
        <w:t>resource</w:t>
      </w:r>
      <w:proofErr w:type="spellEnd"/>
      <w:r w:rsidRPr="0084562B">
        <w:rPr>
          <w:rFonts w:asciiTheme="minorHAnsi" w:hAnsiTheme="minorHAnsi" w:cstheme="minorHAnsi"/>
          <w:color w:val="FF0000"/>
          <w:sz w:val="28"/>
          <w:szCs w:val="28"/>
        </w:rPr>
        <w:t xml:space="preserve"> </w:t>
      </w:r>
      <w:proofErr w:type="spellStart"/>
      <w:r w:rsidRPr="0084562B">
        <w:rPr>
          <w:rFonts w:asciiTheme="minorHAnsi" w:hAnsiTheme="minorHAnsi" w:cstheme="minorHAnsi"/>
          <w:color w:val="FF0000"/>
          <w:sz w:val="28"/>
          <w:szCs w:val="28"/>
        </w:rPr>
        <w:t>sharing</w:t>
      </w:r>
      <w:proofErr w:type="spellEnd"/>
      <w:r w:rsidRPr="0084562B">
        <w:rPr>
          <w:rFonts w:asciiTheme="minorHAnsi" w:hAnsiTheme="minorHAnsi" w:cstheme="minorHAnsi"/>
          <w:color w:val="FF0000"/>
          <w:sz w:val="28"/>
          <w:szCs w:val="28"/>
        </w:rPr>
        <w:t xml:space="preserve"> - CORS).</w:t>
      </w:r>
    </w:p>
    <w:p w14:paraId="1164B588" w14:textId="77777777" w:rsidR="00AC3B74" w:rsidRDefault="00AC3B74" w:rsidP="00AC3B74">
      <w:pPr>
        <w:shd w:val="clear" w:color="auto" w:fill="FFFFFF"/>
        <w:rPr>
          <w:rFonts w:ascii="Arial" w:hAnsi="Arial" w:cs="Arial"/>
          <w:color w:val="333333"/>
          <w:sz w:val="21"/>
          <w:szCs w:val="21"/>
        </w:rPr>
      </w:pPr>
    </w:p>
    <w:p w14:paraId="3FCA8244" w14:textId="29B68FD6" w:rsidR="00AC3B74" w:rsidRPr="00AC3B74" w:rsidRDefault="00AC3B74" w:rsidP="00AC3B74">
      <w:pPr>
        <w:rPr>
          <w:rFonts w:asciiTheme="minorHAnsi" w:hAnsiTheme="minorHAnsi" w:cstheme="minorHAnsi"/>
          <w:b/>
          <w:bCs/>
          <w:sz w:val="28"/>
          <w:szCs w:val="28"/>
        </w:rPr>
      </w:pPr>
      <w:r w:rsidRPr="00AC3B74">
        <w:rPr>
          <w:rFonts w:asciiTheme="minorHAnsi" w:hAnsiTheme="minorHAnsi" w:cstheme="minorHAnsi"/>
          <w:b/>
          <w:bCs/>
          <w:sz w:val="28"/>
          <w:szCs w:val="28"/>
          <w:lang w:val="en-US"/>
        </w:rPr>
        <w:t>Same</w:t>
      </w:r>
      <w:r w:rsidRPr="00AC3B74">
        <w:rPr>
          <w:rFonts w:asciiTheme="minorHAnsi" w:hAnsiTheme="minorHAnsi" w:cstheme="minorHAnsi"/>
          <w:b/>
          <w:bCs/>
          <w:sz w:val="28"/>
          <w:szCs w:val="28"/>
        </w:rPr>
        <w:t xml:space="preserve"> </w:t>
      </w:r>
      <w:r w:rsidRPr="00AC3B74">
        <w:rPr>
          <w:rFonts w:asciiTheme="minorHAnsi" w:hAnsiTheme="minorHAnsi" w:cstheme="minorHAnsi"/>
          <w:b/>
          <w:bCs/>
          <w:sz w:val="28"/>
          <w:szCs w:val="28"/>
          <w:lang w:val="en-US"/>
        </w:rPr>
        <w:t>origin policy</w:t>
      </w:r>
    </w:p>
    <w:p w14:paraId="05257DD3" w14:textId="7C1B564B" w:rsidR="00AC3B74" w:rsidRPr="00AC3B74" w:rsidRDefault="00AC3B74" w:rsidP="00AC3B74">
      <w:pPr>
        <w:rPr>
          <w:rFonts w:asciiTheme="minorHAnsi" w:hAnsiTheme="minorHAnsi" w:cstheme="minorHAnsi"/>
          <w:sz w:val="24"/>
          <w:szCs w:val="24"/>
        </w:rPr>
      </w:pPr>
      <w:r w:rsidRPr="00AC3B74">
        <w:rPr>
          <w:rFonts w:asciiTheme="minorHAnsi" w:hAnsiTheme="minorHAnsi" w:cstheme="minorHAnsi"/>
          <w:b/>
          <w:bCs/>
          <w:sz w:val="24"/>
          <w:szCs w:val="24"/>
        </w:rPr>
        <w:t>Правило ограничения домена</w:t>
      </w:r>
      <w:r>
        <w:rPr>
          <w:rFonts w:asciiTheme="minorHAnsi" w:hAnsiTheme="minorHAnsi" w:cstheme="minorHAnsi"/>
          <w:sz w:val="24"/>
          <w:szCs w:val="24"/>
        </w:rPr>
        <w:t xml:space="preserve"> </w:t>
      </w:r>
      <w:proofErr w:type="gramStart"/>
      <w:r w:rsidRPr="00AC3B74">
        <w:rPr>
          <w:rFonts w:asciiTheme="minorHAnsi" w:hAnsiTheme="minorHAnsi" w:cstheme="minorHAnsi"/>
          <w:sz w:val="24"/>
          <w:szCs w:val="24"/>
        </w:rPr>
        <w:t>-</w:t>
      </w:r>
      <w:r>
        <w:rPr>
          <w:rFonts w:asciiTheme="minorHAnsi" w:hAnsiTheme="minorHAnsi" w:cstheme="minorHAnsi"/>
          <w:sz w:val="24"/>
          <w:szCs w:val="24"/>
        </w:rPr>
        <w:t xml:space="preserve"> </w:t>
      </w:r>
      <w:r w:rsidRPr="00AC3B74">
        <w:rPr>
          <w:rFonts w:asciiTheme="minorHAnsi" w:hAnsiTheme="minorHAnsi" w:cstheme="minorHAnsi"/>
          <w:sz w:val="24"/>
          <w:szCs w:val="24"/>
        </w:rPr>
        <w:t>это</w:t>
      </w:r>
      <w:proofErr w:type="gramEnd"/>
      <w:r w:rsidRPr="00AC3B74">
        <w:rPr>
          <w:rFonts w:asciiTheme="minorHAnsi" w:hAnsiTheme="minorHAnsi" w:cstheme="minorHAnsi"/>
          <w:sz w:val="24"/>
          <w:szCs w:val="24"/>
        </w:rPr>
        <w:t xml:space="preserve"> важная концепция безопасности для некоторых языков программирования на стороне клиента, такие как JavaScript. политика позволяет скрипты на страницах сайта, доступ к методам и свойствам друг друга без ограничений, но предотвращает доступ к большинству методов и свойств для страниц на разных сайтах. же это источники, которые имеют те же три характеристики:</w:t>
      </w:r>
    </w:p>
    <w:p w14:paraId="0A58ABC5" w14:textId="77777777" w:rsidR="00AC3B74" w:rsidRPr="00AC3B74" w:rsidRDefault="00AC3B74" w:rsidP="00AC3B74">
      <w:pPr>
        <w:pStyle w:val="a3"/>
        <w:numPr>
          <w:ilvl w:val="0"/>
          <w:numId w:val="5"/>
        </w:numPr>
        <w:rPr>
          <w:rFonts w:asciiTheme="minorHAnsi" w:hAnsiTheme="minorHAnsi" w:cstheme="minorHAnsi"/>
          <w:sz w:val="24"/>
          <w:szCs w:val="24"/>
        </w:rPr>
      </w:pPr>
      <w:r w:rsidRPr="00AC3B74">
        <w:rPr>
          <w:rFonts w:asciiTheme="minorHAnsi" w:hAnsiTheme="minorHAnsi" w:cstheme="minorHAnsi"/>
          <w:sz w:val="24"/>
          <w:szCs w:val="24"/>
        </w:rPr>
        <w:t>Протокол. (Protocol)</w:t>
      </w:r>
    </w:p>
    <w:p w14:paraId="06C26D2D" w14:textId="03448703" w:rsidR="00AC3B74" w:rsidRPr="00AC3B74" w:rsidRDefault="00AC3B74" w:rsidP="00AC3B74">
      <w:pPr>
        <w:pStyle w:val="a3"/>
        <w:numPr>
          <w:ilvl w:val="0"/>
          <w:numId w:val="5"/>
        </w:numPr>
        <w:rPr>
          <w:rFonts w:asciiTheme="minorHAnsi" w:hAnsiTheme="minorHAnsi" w:cstheme="minorHAnsi"/>
          <w:sz w:val="24"/>
          <w:szCs w:val="24"/>
        </w:rPr>
      </w:pPr>
      <w:r w:rsidRPr="00AC3B74">
        <w:rPr>
          <w:rFonts w:asciiTheme="minorHAnsi" w:hAnsiTheme="minorHAnsi" w:cstheme="minorHAnsi"/>
          <w:sz w:val="24"/>
          <w:szCs w:val="24"/>
        </w:rPr>
        <w:t>Порт (Port)</w:t>
      </w:r>
    </w:p>
    <w:p w14:paraId="6BE30B32" w14:textId="0845EC7C" w:rsidR="00AC3B74" w:rsidRDefault="00AC3B74" w:rsidP="00AC3B74">
      <w:pPr>
        <w:pStyle w:val="a3"/>
        <w:numPr>
          <w:ilvl w:val="0"/>
          <w:numId w:val="5"/>
        </w:numPr>
        <w:rPr>
          <w:rFonts w:asciiTheme="minorHAnsi" w:hAnsiTheme="minorHAnsi" w:cstheme="minorHAnsi"/>
          <w:sz w:val="24"/>
          <w:szCs w:val="24"/>
        </w:rPr>
      </w:pPr>
      <w:r w:rsidRPr="00AC3B74">
        <w:rPr>
          <w:rFonts w:asciiTheme="minorHAnsi" w:hAnsiTheme="minorHAnsi" w:cstheme="minorHAnsi"/>
          <w:sz w:val="24"/>
          <w:szCs w:val="24"/>
        </w:rPr>
        <w:t>Домен. (Domain)</w:t>
      </w:r>
    </w:p>
    <w:p w14:paraId="1EC0CFDF" w14:textId="77777777" w:rsidR="00AC3B74" w:rsidRDefault="00AC3B74" w:rsidP="00AC3B74">
      <w:pPr>
        <w:rPr>
          <w:noProof/>
        </w:rPr>
      </w:pPr>
    </w:p>
    <w:p w14:paraId="6B3B788F" w14:textId="77777777" w:rsidR="00AC3B74" w:rsidRDefault="00AC3B74" w:rsidP="00AC3B74">
      <w:pPr>
        <w:rPr>
          <w:rFonts w:ascii="Arial" w:hAnsi="Arial" w:cs="Arial"/>
          <w:color w:val="383D47"/>
          <w:shd w:val="clear" w:color="auto" w:fill="FFFFFF"/>
        </w:rPr>
      </w:pPr>
      <w:r>
        <w:rPr>
          <w:noProof/>
        </w:rPr>
        <w:drawing>
          <wp:inline distT="0" distB="0" distL="0" distR="0" wp14:anchorId="33EC6922" wp14:editId="12F36F21">
            <wp:extent cx="3224494" cy="253804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66" t="20296" r="27140" b="15622"/>
                    <a:stretch/>
                  </pic:blipFill>
                  <pic:spPr bwMode="auto">
                    <a:xfrm>
                      <a:off x="0" y="0"/>
                      <a:ext cx="3278121" cy="2580257"/>
                    </a:xfrm>
                    <a:prstGeom prst="rect">
                      <a:avLst/>
                    </a:prstGeom>
                    <a:ln>
                      <a:noFill/>
                    </a:ln>
                    <a:extLst>
                      <a:ext uri="{53640926-AAD7-44D8-BBD7-CCE9431645EC}">
                        <a14:shadowObscured xmlns:a14="http://schemas.microsoft.com/office/drawing/2010/main"/>
                      </a:ext>
                    </a:extLst>
                  </pic:spPr>
                </pic:pic>
              </a:graphicData>
            </a:graphic>
          </wp:inline>
        </w:drawing>
      </w:r>
    </w:p>
    <w:p w14:paraId="7D8E068B" w14:textId="325B14D8" w:rsidR="00AC3B74" w:rsidRPr="00AC3B74" w:rsidRDefault="00AC3B74" w:rsidP="00AC3B74">
      <w:pPr>
        <w:rPr>
          <w:rFonts w:asciiTheme="minorHAnsi" w:hAnsiTheme="minorHAnsi" w:cstheme="minorHAnsi"/>
          <w:i/>
          <w:iCs/>
          <w:sz w:val="28"/>
          <w:szCs w:val="28"/>
        </w:rPr>
      </w:pPr>
      <w:r w:rsidRPr="00AC3B74">
        <w:rPr>
          <w:rFonts w:asciiTheme="minorHAnsi" w:hAnsiTheme="minorHAnsi" w:cstheme="minorHAnsi"/>
          <w:i/>
          <w:iCs/>
          <w:color w:val="383D47"/>
          <w:sz w:val="22"/>
          <w:szCs w:val="22"/>
          <w:shd w:val="clear" w:color="auto" w:fill="FFFFFF"/>
        </w:rPr>
        <w:lastRenderedPageBreak/>
        <w:t xml:space="preserve">Это правило (в английском - </w:t>
      </w:r>
      <w:proofErr w:type="spellStart"/>
      <w:r w:rsidRPr="00AC3B74">
        <w:rPr>
          <w:rFonts w:asciiTheme="minorHAnsi" w:hAnsiTheme="minorHAnsi" w:cstheme="minorHAnsi"/>
          <w:i/>
          <w:iCs/>
          <w:color w:val="383D47"/>
          <w:sz w:val="22"/>
          <w:szCs w:val="22"/>
          <w:shd w:val="clear" w:color="auto" w:fill="FFFFFF"/>
        </w:rPr>
        <w:t>Same</w:t>
      </w:r>
      <w:proofErr w:type="spellEnd"/>
      <w:r w:rsidRPr="00AC3B74">
        <w:rPr>
          <w:rFonts w:asciiTheme="minorHAnsi" w:hAnsiTheme="minorHAnsi" w:cstheme="minorHAnsi"/>
          <w:i/>
          <w:iCs/>
          <w:color w:val="383D47"/>
          <w:sz w:val="22"/>
          <w:szCs w:val="22"/>
          <w:shd w:val="clear" w:color="auto" w:fill="FFFFFF"/>
        </w:rPr>
        <w:t xml:space="preserve"> </w:t>
      </w:r>
      <w:proofErr w:type="spellStart"/>
      <w:r w:rsidRPr="00AC3B74">
        <w:rPr>
          <w:rFonts w:asciiTheme="minorHAnsi" w:hAnsiTheme="minorHAnsi" w:cstheme="minorHAnsi"/>
          <w:i/>
          <w:iCs/>
          <w:color w:val="383D47"/>
          <w:sz w:val="22"/>
          <w:szCs w:val="22"/>
          <w:shd w:val="clear" w:color="auto" w:fill="FFFFFF"/>
        </w:rPr>
        <w:t>Origin</w:t>
      </w:r>
      <w:proofErr w:type="spellEnd"/>
      <w:r w:rsidRPr="00AC3B74">
        <w:rPr>
          <w:rFonts w:asciiTheme="minorHAnsi" w:hAnsiTheme="minorHAnsi" w:cstheme="minorHAnsi"/>
          <w:i/>
          <w:iCs/>
          <w:color w:val="383D47"/>
          <w:sz w:val="22"/>
          <w:szCs w:val="22"/>
          <w:shd w:val="clear" w:color="auto" w:fill="FFFFFF"/>
        </w:rPr>
        <w:t xml:space="preserve"> Policy, т.е. принцип одинакового источника) предполагает, что сценариям, находящимся на страницах одного сайта, открыт доступ к методам и свойствам друг друга без ограничений, но закрывается доступ к большинству методов и свойств для страниц на разных сайтах.</w:t>
      </w:r>
    </w:p>
    <w:p w14:paraId="7F681FCD" w14:textId="589904E4" w:rsidR="00AC3B74" w:rsidRPr="00AC3B74" w:rsidRDefault="00AC3B74" w:rsidP="00AC3B74">
      <w:pPr>
        <w:spacing w:before="120"/>
        <w:rPr>
          <w:rStyle w:val="seosummary"/>
          <w:rFonts w:asciiTheme="minorHAnsi" w:hAnsiTheme="minorHAnsi" w:cstheme="minorHAnsi"/>
          <w:b/>
          <w:bCs/>
          <w:color w:val="212121"/>
          <w:spacing w:val="-1"/>
          <w:sz w:val="28"/>
          <w:szCs w:val="28"/>
          <w:shd w:val="clear" w:color="auto" w:fill="FFFFFF"/>
          <w:lang w:val="en-US"/>
        </w:rPr>
      </w:pPr>
      <w:r w:rsidRPr="00AC3B74">
        <w:rPr>
          <w:rStyle w:val="seosummary"/>
          <w:rFonts w:asciiTheme="minorHAnsi" w:hAnsiTheme="minorHAnsi" w:cstheme="minorHAnsi"/>
          <w:b/>
          <w:bCs/>
          <w:color w:val="212121"/>
          <w:spacing w:val="-1"/>
          <w:sz w:val="28"/>
          <w:szCs w:val="28"/>
          <w:shd w:val="clear" w:color="auto" w:fill="FFFFFF"/>
          <w:lang w:val="en-US"/>
        </w:rPr>
        <w:t>Cross-Origin Resource Sharing (CORS)</w:t>
      </w:r>
    </w:p>
    <w:p w14:paraId="7729A264" w14:textId="47D988F6" w:rsidR="0084562B" w:rsidRPr="003005D1" w:rsidRDefault="00AC3B74" w:rsidP="003005D1">
      <w:pPr>
        <w:rPr>
          <w:rFonts w:asciiTheme="minorHAnsi" w:hAnsiTheme="minorHAnsi" w:cstheme="minorHAnsi"/>
          <w:sz w:val="24"/>
          <w:szCs w:val="24"/>
        </w:rPr>
      </w:pPr>
      <w:r w:rsidRPr="003005D1">
        <w:rPr>
          <w:rFonts w:asciiTheme="minorHAnsi" w:hAnsiTheme="minorHAnsi" w:cstheme="minorHAnsi"/>
          <w:sz w:val="24"/>
          <w:szCs w:val="24"/>
        </w:rPr>
        <w:t>Cross-</w:t>
      </w:r>
      <w:proofErr w:type="spellStart"/>
      <w:r w:rsidRPr="003005D1">
        <w:rPr>
          <w:rFonts w:asciiTheme="minorHAnsi" w:hAnsiTheme="minorHAnsi" w:cstheme="minorHAnsi"/>
          <w:sz w:val="24"/>
          <w:szCs w:val="24"/>
        </w:rPr>
        <w:t>Origin</w:t>
      </w:r>
      <w:proofErr w:type="spellEnd"/>
      <w:r w:rsidRPr="003005D1">
        <w:rPr>
          <w:rFonts w:asciiTheme="minorHAnsi" w:hAnsiTheme="minorHAnsi" w:cstheme="minorHAnsi"/>
          <w:sz w:val="24"/>
          <w:szCs w:val="24"/>
        </w:rPr>
        <w:t xml:space="preserve"> Resource </w:t>
      </w:r>
      <w:proofErr w:type="spellStart"/>
      <w:r w:rsidRPr="003005D1">
        <w:rPr>
          <w:rFonts w:asciiTheme="minorHAnsi" w:hAnsiTheme="minorHAnsi" w:cstheme="minorHAnsi"/>
          <w:sz w:val="24"/>
          <w:szCs w:val="24"/>
        </w:rPr>
        <w:t>Sharing</w:t>
      </w:r>
      <w:proofErr w:type="spellEnd"/>
      <w:r w:rsidRPr="003005D1">
        <w:rPr>
          <w:rFonts w:asciiTheme="minorHAnsi" w:hAnsiTheme="minorHAnsi" w:cstheme="minorHAnsi"/>
          <w:sz w:val="24"/>
          <w:szCs w:val="24"/>
        </w:rPr>
        <w:t> (CORS) — механизм, использующий дополнительные HTTP-заголовки, чтобы дать возможность агенту пользователя получать разрешения на доступ к выбранным ресурсам с сервера на источнике (домене), отличном от того, что сайт использует в данный момент. Говорят, что агент пользователя делает запрос с другого источника (</w:t>
      </w:r>
      <w:proofErr w:type="spellStart"/>
      <w:r w:rsidRPr="003005D1">
        <w:rPr>
          <w:rFonts w:asciiTheme="minorHAnsi" w:hAnsiTheme="minorHAnsi" w:cstheme="minorHAnsi"/>
          <w:sz w:val="24"/>
          <w:szCs w:val="24"/>
        </w:rPr>
        <w:t>cross-origin</w:t>
      </w:r>
      <w:proofErr w:type="spellEnd"/>
      <w:r w:rsidRPr="003005D1">
        <w:rPr>
          <w:rFonts w:asciiTheme="minorHAnsi" w:hAnsiTheme="minorHAnsi" w:cstheme="minorHAnsi"/>
          <w:sz w:val="24"/>
          <w:szCs w:val="24"/>
        </w:rPr>
        <w:t xml:space="preserve"> HTTP </w:t>
      </w:r>
      <w:proofErr w:type="spellStart"/>
      <w:r w:rsidRPr="003005D1">
        <w:rPr>
          <w:rFonts w:asciiTheme="minorHAnsi" w:hAnsiTheme="minorHAnsi" w:cstheme="minorHAnsi"/>
          <w:sz w:val="24"/>
          <w:szCs w:val="24"/>
        </w:rPr>
        <w:t>request</w:t>
      </w:r>
      <w:proofErr w:type="spellEnd"/>
      <w:r w:rsidRPr="003005D1">
        <w:rPr>
          <w:rFonts w:asciiTheme="minorHAnsi" w:hAnsiTheme="minorHAnsi" w:cstheme="minorHAnsi"/>
          <w:sz w:val="24"/>
          <w:szCs w:val="24"/>
        </w:rPr>
        <w:t>), если источник текущего документа отличается от запрашиваемого ресурса доменом, протоколом или портом.</w:t>
      </w:r>
    </w:p>
    <w:p w14:paraId="74864CF4" w14:textId="1087605A" w:rsidR="00AC3B74" w:rsidRPr="003005D1" w:rsidRDefault="00AC3B74" w:rsidP="003005D1">
      <w:pPr>
        <w:rPr>
          <w:rFonts w:asciiTheme="minorHAnsi" w:hAnsiTheme="minorHAnsi" w:cstheme="minorHAnsi"/>
          <w:sz w:val="24"/>
          <w:szCs w:val="24"/>
        </w:rPr>
      </w:pPr>
      <w:r w:rsidRPr="003005D1">
        <w:rPr>
          <w:rFonts w:asciiTheme="minorHAnsi" w:hAnsiTheme="minorHAnsi" w:cstheme="minorHAnsi"/>
          <w:sz w:val="24"/>
          <w:szCs w:val="24"/>
        </w:rPr>
        <w:t>В целях безопасности браузеры ограничивают </w:t>
      </w:r>
      <w:proofErr w:type="spellStart"/>
      <w:r w:rsidRPr="003005D1">
        <w:rPr>
          <w:rFonts w:asciiTheme="minorHAnsi" w:hAnsiTheme="minorHAnsi" w:cstheme="minorHAnsi"/>
          <w:sz w:val="24"/>
          <w:szCs w:val="24"/>
        </w:rPr>
        <w:t>cross-origin</w:t>
      </w:r>
      <w:proofErr w:type="spellEnd"/>
      <w:r w:rsidRPr="003005D1">
        <w:rPr>
          <w:rFonts w:asciiTheme="minorHAnsi" w:hAnsiTheme="minorHAnsi" w:cstheme="minorHAnsi"/>
          <w:sz w:val="24"/>
          <w:szCs w:val="24"/>
        </w:rPr>
        <w:t> запросы, инициируемые скриптами. Например, </w:t>
      </w:r>
      <w:proofErr w:type="spellStart"/>
      <w:r w:rsidRPr="003005D1">
        <w:rPr>
          <w:rFonts w:asciiTheme="minorHAnsi" w:hAnsiTheme="minorHAnsi" w:cstheme="minorHAnsi"/>
          <w:sz w:val="24"/>
          <w:szCs w:val="24"/>
        </w:rPr>
        <w:t>XMLHttpRequest</w:t>
      </w:r>
      <w:proofErr w:type="spellEnd"/>
      <w:r w:rsidRPr="003005D1">
        <w:rPr>
          <w:rFonts w:asciiTheme="minorHAnsi" w:hAnsiTheme="minorHAnsi" w:cstheme="minorHAnsi"/>
          <w:sz w:val="24"/>
          <w:szCs w:val="24"/>
        </w:rPr>
        <w:t> и </w:t>
      </w:r>
      <w:proofErr w:type="spellStart"/>
      <w:r w:rsidRPr="003005D1">
        <w:rPr>
          <w:rFonts w:asciiTheme="minorHAnsi" w:hAnsiTheme="minorHAnsi" w:cstheme="minorHAnsi"/>
          <w:sz w:val="24"/>
          <w:szCs w:val="24"/>
        </w:rPr>
        <w:t>Fetch</w:t>
      </w:r>
      <w:proofErr w:type="spellEnd"/>
      <w:r w:rsidRPr="003005D1">
        <w:rPr>
          <w:rFonts w:asciiTheme="minorHAnsi" w:hAnsiTheme="minorHAnsi" w:cstheme="minorHAnsi"/>
          <w:sz w:val="24"/>
          <w:szCs w:val="24"/>
        </w:rPr>
        <w:t xml:space="preserve"> API следуют политике одного источника (</w:t>
      </w:r>
      <w:proofErr w:type="spellStart"/>
      <w:r w:rsidRPr="003005D1">
        <w:rPr>
          <w:rFonts w:asciiTheme="minorHAnsi" w:hAnsiTheme="minorHAnsi" w:cstheme="minorHAnsi"/>
          <w:sz w:val="24"/>
          <w:szCs w:val="24"/>
        </w:rPr>
        <w:t>same-origin</w:t>
      </w:r>
      <w:proofErr w:type="spellEnd"/>
      <w:r w:rsidRPr="003005D1">
        <w:rPr>
          <w:rFonts w:asciiTheme="minorHAnsi" w:hAnsiTheme="minorHAnsi" w:cstheme="minorHAnsi"/>
          <w:sz w:val="24"/>
          <w:szCs w:val="24"/>
        </w:rPr>
        <w:t xml:space="preserve"> </w:t>
      </w:r>
      <w:proofErr w:type="spellStart"/>
      <w:r w:rsidRPr="003005D1">
        <w:rPr>
          <w:rFonts w:asciiTheme="minorHAnsi" w:hAnsiTheme="minorHAnsi" w:cstheme="minorHAnsi"/>
          <w:sz w:val="24"/>
          <w:szCs w:val="24"/>
        </w:rPr>
        <w:t>policy</w:t>
      </w:r>
      <w:proofErr w:type="spellEnd"/>
      <w:r w:rsidRPr="003005D1">
        <w:rPr>
          <w:rFonts w:asciiTheme="minorHAnsi" w:hAnsiTheme="minorHAnsi" w:cstheme="minorHAnsi"/>
          <w:sz w:val="24"/>
          <w:szCs w:val="24"/>
        </w:rPr>
        <w:t xml:space="preserve">). Это значит, что </w:t>
      </w:r>
      <w:proofErr w:type="spellStart"/>
      <w:r w:rsidRPr="003005D1">
        <w:rPr>
          <w:rFonts w:asciiTheme="minorHAnsi" w:hAnsiTheme="minorHAnsi" w:cstheme="minorHAnsi"/>
          <w:sz w:val="24"/>
          <w:szCs w:val="24"/>
        </w:rPr>
        <w:t>web</w:t>
      </w:r>
      <w:proofErr w:type="spellEnd"/>
      <w:r w:rsidRPr="003005D1">
        <w:rPr>
          <w:rFonts w:asciiTheme="minorHAnsi" w:hAnsiTheme="minorHAnsi" w:cstheme="minorHAnsi"/>
          <w:sz w:val="24"/>
          <w:szCs w:val="24"/>
        </w:rPr>
        <w:t>-приложения, использующие такие API, могут запрашивать HTTP-ресурсы только с того домена, с которого были загружены, пока не будут использованы CORS-заголовки.</w:t>
      </w:r>
    </w:p>
    <w:p w14:paraId="6931EB52" w14:textId="3B1D9835" w:rsidR="003005D1" w:rsidRPr="003005D1" w:rsidRDefault="003005D1" w:rsidP="003005D1">
      <w:pPr>
        <w:rPr>
          <w:rFonts w:asciiTheme="minorHAnsi" w:hAnsiTheme="minorHAnsi" w:cstheme="minorHAnsi"/>
          <w:sz w:val="24"/>
          <w:szCs w:val="24"/>
        </w:rPr>
      </w:pPr>
      <w:r w:rsidRPr="003005D1">
        <w:rPr>
          <w:rFonts w:asciiTheme="minorHAnsi" w:hAnsiTheme="minorHAnsi" w:cstheme="minorHAnsi"/>
          <w:sz w:val="24"/>
          <w:szCs w:val="24"/>
        </w:rPr>
        <w:t xml:space="preserve">Механизм CORS поддерживает кросс-доменные запросы и передачу данных между браузером и </w:t>
      </w:r>
      <w:proofErr w:type="spellStart"/>
      <w:r w:rsidRPr="003005D1">
        <w:rPr>
          <w:rFonts w:asciiTheme="minorHAnsi" w:hAnsiTheme="minorHAnsi" w:cstheme="minorHAnsi"/>
          <w:sz w:val="24"/>
          <w:szCs w:val="24"/>
        </w:rPr>
        <w:t>web</w:t>
      </w:r>
      <w:proofErr w:type="spellEnd"/>
      <w:r w:rsidRPr="003005D1">
        <w:rPr>
          <w:rFonts w:asciiTheme="minorHAnsi" w:hAnsiTheme="minorHAnsi" w:cstheme="minorHAnsi"/>
          <w:sz w:val="24"/>
          <w:szCs w:val="24"/>
        </w:rPr>
        <w:t>-серверами по защищённому соединению. Современные браузеры используют CORS в API-контейнерах, таких как </w:t>
      </w:r>
      <w:proofErr w:type="spellStart"/>
      <w:r w:rsidRPr="003005D1">
        <w:rPr>
          <w:rFonts w:asciiTheme="minorHAnsi" w:hAnsiTheme="minorHAnsi" w:cstheme="minorHAnsi"/>
          <w:sz w:val="24"/>
          <w:szCs w:val="24"/>
        </w:rPr>
        <w:t>XMLHttpRequest</w:t>
      </w:r>
      <w:proofErr w:type="spellEnd"/>
      <w:r w:rsidRPr="003005D1">
        <w:rPr>
          <w:rFonts w:asciiTheme="minorHAnsi" w:hAnsiTheme="minorHAnsi" w:cstheme="minorHAnsi"/>
          <w:sz w:val="24"/>
          <w:szCs w:val="24"/>
        </w:rPr>
        <w:t> или </w:t>
      </w:r>
      <w:proofErr w:type="spellStart"/>
      <w:r w:rsidRPr="003005D1">
        <w:rPr>
          <w:rFonts w:asciiTheme="minorHAnsi" w:hAnsiTheme="minorHAnsi" w:cstheme="minorHAnsi"/>
          <w:sz w:val="24"/>
          <w:szCs w:val="24"/>
        </w:rPr>
        <w:t>Fetch</w:t>
      </w:r>
      <w:proofErr w:type="spellEnd"/>
      <w:r w:rsidRPr="003005D1">
        <w:rPr>
          <w:rFonts w:asciiTheme="minorHAnsi" w:hAnsiTheme="minorHAnsi" w:cstheme="minorHAnsi"/>
          <w:sz w:val="24"/>
          <w:szCs w:val="24"/>
        </w:rPr>
        <w:t>, чтобы снизить риски, присущие запросам с других источников.</w:t>
      </w:r>
    </w:p>
    <w:p w14:paraId="31239878" w14:textId="796506E9" w:rsidR="003005D1" w:rsidRDefault="003005D1" w:rsidP="003005D1">
      <w:pPr>
        <w:rPr>
          <w:rFonts w:asciiTheme="minorHAnsi" w:hAnsiTheme="minorHAnsi" w:cstheme="minorHAnsi"/>
          <w:sz w:val="24"/>
          <w:szCs w:val="24"/>
        </w:rPr>
      </w:pPr>
      <w:r>
        <w:rPr>
          <w:noProof/>
        </w:rPr>
        <w:drawing>
          <wp:inline distT="0" distB="0" distL="0" distR="0" wp14:anchorId="37563E3A" wp14:editId="2DAAEEBD">
            <wp:extent cx="3622431" cy="276551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332" t="25437" r="26779" b="12280"/>
                    <a:stretch/>
                  </pic:blipFill>
                  <pic:spPr bwMode="auto">
                    <a:xfrm>
                      <a:off x="0" y="0"/>
                      <a:ext cx="3630581" cy="2771734"/>
                    </a:xfrm>
                    <a:prstGeom prst="rect">
                      <a:avLst/>
                    </a:prstGeom>
                    <a:ln>
                      <a:noFill/>
                    </a:ln>
                    <a:extLst>
                      <a:ext uri="{53640926-AAD7-44D8-BBD7-CCE9431645EC}">
                        <a14:shadowObscured xmlns:a14="http://schemas.microsoft.com/office/drawing/2010/main"/>
                      </a:ext>
                    </a:extLst>
                  </pic:spPr>
                </pic:pic>
              </a:graphicData>
            </a:graphic>
          </wp:inline>
        </w:drawing>
      </w:r>
    </w:p>
    <w:p w14:paraId="33398983" w14:textId="77777777" w:rsidR="003005D1" w:rsidRDefault="003005D1" w:rsidP="003005D1">
      <w:pPr>
        <w:rPr>
          <w:noProof/>
        </w:rPr>
      </w:pPr>
    </w:p>
    <w:p w14:paraId="03E1726C" w14:textId="7AEF503A" w:rsidR="003005D1" w:rsidRPr="003005D1" w:rsidRDefault="003005D1" w:rsidP="003005D1">
      <w:pPr>
        <w:rPr>
          <w:rFonts w:asciiTheme="minorHAnsi" w:hAnsiTheme="minorHAnsi" w:cstheme="minorHAnsi"/>
          <w:sz w:val="24"/>
          <w:szCs w:val="24"/>
        </w:rPr>
      </w:pPr>
      <w:r>
        <w:rPr>
          <w:noProof/>
        </w:rPr>
        <w:drawing>
          <wp:inline distT="0" distB="0" distL="0" distR="0" wp14:anchorId="38B3B07C" wp14:editId="150D966E">
            <wp:extent cx="3658173" cy="2479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727" t="30524" r="27860" b="15960"/>
                    <a:stretch/>
                  </pic:blipFill>
                  <pic:spPr bwMode="auto">
                    <a:xfrm>
                      <a:off x="0" y="0"/>
                      <a:ext cx="3670354" cy="2487686"/>
                    </a:xfrm>
                    <a:prstGeom prst="rect">
                      <a:avLst/>
                    </a:prstGeom>
                    <a:ln>
                      <a:noFill/>
                    </a:ln>
                    <a:extLst>
                      <a:ext uri="{53640926-AAD7-44D8-BBD7-CCE9431645EC}">
                        <a14:shadowObscured xmlns:a14="http://schemas.microsoft.com/office/drawing/2010/main"/>
                      </a:ext>
                    </a:extLst>
                  </pic:spPr>
                </pic:pic>
              </a:graphicData>
            </a:graphic>
          </wp:inline>
        </w:drawing>
      </w:r>
    </w:p>
    <w:p w14:paraId="42A498A9" w14:textId="5ED09B44" w:rsidR="003005D1" w:rsidRPr="003005D1" w:rsidRDefault="003005D1" w:rsidP="003005D1">
      <w:pPr>
        <w:rPr>
          <w:rFonts w:asciiTheme="minorHAnsi" w:hAnsiTheme="minorHAnsi" w:cstheme="minorHAnsi"/>
          <w:sz w:val="24"/>
          <w:szCs w:val="24"/>
        </w:rPr>
      </w:pPr>
      <w:r>
        <w:rPr>
          <w:noProof/>
        </w:rPr>
        <w:lastRenderedPageBreak/>
        <w:drawing>
          <wp:inline distT="0" distB="0" distL="0" distR="0" wp14:anchorId="52A96876" wp14:editId="41CF7401">
            <wp:extent cx="3616569" cy="2899923"/>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25" t="20173" r="29241" b="18764"/>
                    <a:stretch/>
                  </pic:blipFill>
                  <pic:spPr bwMode="auto">
                    <a:xfrm>
                      <a:off x="0" y="0"/>
                      <a:ext cx="3628188" cy="2909240"/>
                    </a:xfrm>
                    <a:prstGeom prst="rect">
                      <a:avLst/>
                    </a:prstGeom>
                    <a:ln>
                      <a:noFill/>
                    </a:ln>
                    <a:extLst>
                      <a:ext uri="{53640926-AAD7-44D8-BBD7-CCE9431645EC}">
                        <a14:shadowObscured xmlns:a14="http://schemas.microsoft.com/office/drawing/2010/main"/>
                      </a:ext>
                    </a:extLst>
                  </pic:spPr>
                </pic:pic>
              </a:graphicData>
            </a:graphic>
          </wp:inline>
        </w:drawing>
      </w:r>
    </w:p>
    <w:p w14:paraId="2B4C039C" w14:textId="3CFC8C8C" w:rsidR="003005D1" w:rsidRPr="003005D1" w:rsidRDefault="0084562B" w:rsidP="003005D1">
      <w:pPr>
        <w:numPr>
          <w:ilvl w:val="0"/>
          <w:numId w:val="1"/>
        </w:numPr>
        <w:spacing w:before="120"/>
        <w:rPr>
          <w:rFonts w:asciiTheme="minorHAnsi" w:hAnsiTheme="minorHAnsi" w:cstheme="minorHAnsi"/>
          <w:color w:val="FF0000"/>
          <w:sz w:val="28"/>
          <w:szCs w:val="28"/>
        </w:rPr>
      </w:pPr>
      <w:r w:rsidRPr="0084562B">
        <w:rPr>
          <w:rFonts w:asciiTheme="minorHAnsi" w:hAnsiTheme="minorHAnsi" w:cstheme="minorHAnsi"/>
          <w:color w:val="FF0000"/>
          <w:sz w:val="28"/>
          <w:szCs w:val="28"/>
        </w:rPr>
        <w:t>Передача данных по протоколу HTTP в режиме приближенном к режиму реального времени. Опрос данных (</w:t>
      </w:r>
      <w:proofErr w:type="spellStart"/>
      <w:r w:rsidRPr="0084562B">
        <w:rPr>
          <w:rFonts w:asciiTheme="minorHAnsi" w:hAnsiTheme="minorHAnsi" w:cstheme="minorHAnsi"/>
          <w:color w:val="FF0000"/>
          <w:sz w:val="28"/>
          <w:szCs w:val="28"/>
        </w:rPr>
        <w:t>Ajax</w:t>
      </w:r>
      <w:proofErr w:type="spellEnd"/>
      <w:r w:rsidRPr="0084562B">
        <w:rPr>
          <w:rFonts w:asciiTheme="minorHAnsi" w:hAnsiTheme="minorHAnsi" w:cstheme="minorHAnsi"/>
          <w:color w:val="FF0000"/>
          <w:sz w:val="28"/>
          <w:szCs w:val="28"/>
        </w:rPr>
        <w:t xml:space="preserve"> </w:t>
      </w:r>
      <w:proofErr w:type="spellStart"/>
      <w:r w:rsidRPr="0084562B">
        <w:rPr>
          <w:rFonts w:asciiTheme="minorHAnsi" w:hAnsiTheme="minorHAnsi" w:cstheme="minorHAnsi"/>
          <w:color w:val="FF0000"/>
          <w:sz w:val="28"/>
          <w:szCs w:val="28"/>
        </w:rPr>
        <w:t>Polling</w:t>
      </w:r>
      <w:proofErr w:type="spellEnd"/>
      <w:r w:rsidRPr="0084562B">
        <w:rPr>
          <w:rFonts w:asciiTheme="minorHAnsi" w:hAnsiTheme="minorHAnsi" w:cstheme="minorHAnsi"/>
          <w:color w:val="FF0000"/>
          <w:sz w:val="28"/>
          <w:szCs w:val="28"/>
        </w:rPr>
        <w:t>), долгий опрос данных (</w:t>
      </w:r>
      <w:proofErr w:type="spellStart"/>
      <w:r w:rsidRPr="0084562B">
        <w:rPr>
          <w:rFonts w:asciiTheme="minorHAnsi" w:hAnsiTheme="minorHAnsi" w:cstheme="minorHAnsi"/>
          <w:color w:val="FF0000"/>
          <w:sz w:val="28"/>
          <w:szCs w:val="28"/>
        </w:rPr>
        <w:t>Comet</w:t>
      </w:r>
      <w:proofErr w:type="spellEnd"/>
      <w:r w:rsidRPr="0084562B">
        <w:rPr>
          <w:rFonts w:asciiTheme="minorHAnsi" w:hAnsiTheme="minorHAnsi" w:cstheme="minorHAnsi"/>
          <w:color w:val="FF0000"/>
          <w:sz w:val="28"/>
          <w:szCs w:val="28"/>
        </w:rPr>
        <w:t xml:space="preserve"> Long </w:t>
      </w:r>
      <w:proofErr w:type="spellStart"/>
      <w:r w:rsidRPr="0084562B">
        <w:rPr>
          <w:rFonts w:asciiTheme="minorHAnsi" w:hAnsiTheme="minorHAnsi" w:cstheme="minorHAnsi"/>
          <w:color w:val="FF0000"/>
          <w:sz w:val="28"/>
          <w:szCs w:val="28"/>
        </w:rPr>
        <w:t>Polling</w:t>
      </w:r>
      <w:proofErr w:type="spellEnd"/>
      <w:r w:rsidRPr="0084562B">
        <w:rPr>
          <w:rFonts w:asciiTheme="minorHAnsi" w:hAnsiTheme="minorHAnsi" w:cstheme="minorHAnsi"/>
          <w:color w:val="FF0000"/>
          <w:sz w:val="28"/>
          <w:szCs w:val="28"/>
        </w:rPr>
        <w:t>), передача потока данных (</w:t>
      </w:r>
      <w:proofErr w:type="spellStart"/>
      <w:r w:rsidRPr="0084562B">
        <w:rPr>
          <w:rFonts w:asciiTheme="minorHAnsi" w:hAnsiTheme="minorHAnsi" w:cstheme="minorHAnsi"/>
          <w:color w:val="FF0000"/>
          <w:sz w:val="28"/>
          <w:szCs w:val="28"/>
        </w:rPr>
        <w:t>Comet</w:t>
      </w:r>
      <w:proofErr w:type="spellEnd"/>
      <w:r w:rsidRPr="0084562B">
        <w:rPr>
          <w:rFonts w:asciiTheme="minorHAnsi" w:hAnsiTheme="minorHAnsi" w:cstheme="minorHAnsi"/>
          <w:color w:val="FF0000"/>
          <w:sz w:val="28"/>
          <w:szCs w:val="28"/>
        </w:rPr>
        <w:t xml:space="preserve"> </w:t>
      </w:r>
      <w:proofErr w:type="spellStart"/>
      <w:r w:rsidRPr="0084562B">
        <w:rPr>
          <w:rFonts w:asciiTheme="minorHAnsi" w:hAnsiTheme="minorHAnsi" w:cstheme="minorHAnsi"/>
          <w:color w:val="FF0000"/>
          <w:sz w:val="28"/>
          <w:szCs w:val="28"/>
        </w:rPr>
        <w:t>Streaming</w:t>
      </w:r>
      <w:proofErr w:type="spellEnd"/>
      <w:r w:rsidRPr="0084562B">
        <w:rPr>
          <w:rFonts w:asciiTheme="minorHAnsi" w:hAnsiTheme="minorHAnsi" w:cstheme="minorHAnsi"/>
          <w:color w:val="FF0000"/>
          <w:sz w:val="28"/>
          <w:szCs w:val="28"/>
        </w:rPr>
        <w:t xml:space="preserve">). Веб-гнёзда (Web </w:t>
      </w:r>
      <w:proofErr w:type="spellStart"/>
      <w:r w:rsidRPr="0084562B">
        <w:rPr>
          <w:rFonts w:asciiTheme="minorHAnsi" w:hAnsiTheme="minorHAnsi" w:cstheme="minorHAnsi"/>
          <w:color w:val="FF0000"/>
          <w:sz w:val="28"/>
          <w:szCs w:val="28"/>
        </w:rPr>
        <w:t>Sockets</w:t>
      </w:r>
      <w:proofErr w:type="spellEnd"/>
      <w:r w:rsidRPr="0084562B">
        <w:rPr>
          <w:rFonts w:asciiTheme="minorHAnsi" w:hAnsiTheme="minorHAnsi" w:cstheme="minorHAnsi"/>
          <w:color w:val="FF0000"/>
          <w:sz w:val="28"/>
          <w:szCs w:val="28"/>
        </w:rPr>
        <w:t>).</w:t>
      </w:r>
    </w:p>
    <w:p w14:paraId="2FE23640" w14:textId="2ACDA45A" w:rsidR="003005D1" w:rsidRPr="003005D1" w:rsidRDefault="003005D1" w:rsidP="003005D1">
      <w:pPr>
        <w:spacing w:before="120"/>
        <w:rPr>
          <w:rFonts w:asciiTheme="minorHAnsi" w:hAnsiTheme="minorHAnsi" w:cstheme="minorHAnsi"/>
          <w:sz w:val="28"/>
          <w:szCs w:val="28"/>
        </w:rPr>
      </w:pPr>
      <w:r w:rsidRPr="003005D1">
        <w:rPr>
          <w:rFonts w:asciiTheme="minorHAnsi" w:hAnsiTheme="minorHAnsi" w:cstheme="minorHAnsi"/>
          <w:sz w:val="28"/>
          <w:szCs w:val="28"/>
        </w:rPr>
        <w:t>Из лекций:</w:t>
      </w:r>
    </w:p>
    <w:p w14:paraId="5E036CC1" w14:textId="77777777" w:rsidR="003005D1" w:rsidRDefault="003005D1">
      <w:pPr>
        <w:rPr>
          <w:noProof/>
        </w:rPr>
      </w:pPr>
    </w:p>
    <w:p w14:paraId="309D0618" w14:textId="1E91E4CE" w:rsidR="00DC6EC0" w:rsidRDefault="003005D1">
      <w:pPr>
        <w:rPr>
          <w:rFonts w:asciiTheme="minorHAnsi" w:hAnsiTheme="minorHAnsi" w:cstheme="minorHAnsi"/>
          <w:color w:val="FF0000"/>
          <w:sz w:val="24"/>
          <w:szCs w:val="24"/>
        </w:rPr>
      </w:pPr>
      <w:r>
        <w:rPr>
          <w:noProof/>
        </w:rPr>
        <w:drawing>
          <wp:inline distT="0" distB="0" distL="0" distR="0" wp14:anchorId="3A1550BF" wp14:editId="3DB52D06">
            <wp:extent cx="4174067" cy="3045232"/>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080" t="19764" r="27592" b="21444"/>
                    <a:stretch/>
                  </pic:blipFill>
                  <pic:spPr bwMode="auto">
                    <a:xfrm>
                      <a:off x="0" y="0"/>
                      <a:ext cx="4182468" cy="3051361"/>
                    </a:xfrm>
                    <a:prstGeom prst="rect">
                      <a:avLst/>
                    </a:prstGeom>
                    <a:ln>
                      <a:noFill/>
                    </a:ln>
                    <a:extLst>
                      <a:ext uri="{53640926-AAD7-44D8-BBD7-CCE9431645EC}">
                        <a14:shadowObscured xmlns:a14="http://schemas.microsoft.com/office/drawing/2010/main"/>
                      </a:ext>
                    </a:extLst>
                  </pic:spPr>
                </pic:pic>
              </a:graphicData>
            </a:graphic>
          </wp:inline>
        </w:drawing>
      </w:r>
    </w:p>
    <w:p w14:paraId="32CEB6E4" w14:textId="77777777" w:rsidR="003005D1" w:rsidRDefault="003005D1">
      <w:pPr>
        <w:rPr>
          <w:noProof/>
        </w:rPr>
      </w:pPr>
    </w:p>
    <w:p w14:paraId="75E72F24" w14:textId="6D7B6B42" w:rsidR="003005D1" w:rsidRDefault="003005D1">
      <w:pPr>
        <w:rPr>
          <w:rFonts w:asciiTheme="minorHAnsi" w:hAnsiTheme="minorHAnsi" w:cstheme="minorHAnsi"/>
          <w:color w:val="FF0000"/>
          <w:sz w:val="24"/>
          <w:szCs w:val="24"/>
        </w:rPr>
      </w:pPr>
      <w:r>
        <w:rPr>
          <w:noProof/>
        </w:rPr>
        <w:lastRenderedPageBreak/>
        <w:drawing>
          <wp:inline distT="0" distB="0" distL="0" distR="0" wp14:anchorId="5397BE6D" wp14:editId="44AB14C1">
            <wp:extent cx="4555067" cy="325361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650" t="25086" r="26455" b="16632"/>
                    <a:stretch/>
                  </pic:blipFill>
                  <pic:spPr bwMode="auto">
                    <a:xfrm>
                      <a:off x="0" y="0"/>
                      <a:ext cx="4568383" cy="3263131"/>
                    </a:xfrm>
                    <a:prstGeom prst="rect">
                      <a:avLst/>
                    </a:prstGeom>
                    <a:ln>
                      <a:noFill/>
                    </a:ln>
                    <a:extLst>
                      <a:ext uri="{53640926-AAD7-44D8-BBD7-CCE9431645EC}">
                        <a14:shadowObscured xmlns:a14="http://schemas.microsoft.com/office/drawing/2010/main"/>
                      </a:ext>
                    </a:extLst>
                  </pic:spPr>
                </pic:pic>
              </a:graphicData>
            </a:graphic>
          </wp:inline>
        </w:drawing>
      </w:r>
    </w:p>
    <w:p w14:paraId="15C72447" w14:textId="77777777" w:rsidR="003005D1" w:rsidRDefault="003005D1">
      <w:pPr>
        <w:rPr>
          <w:noProof/>
        </w:rPr>
      </w:pPr>
    </w:p>
    <w:p w14:paraId="0E8B35FE" w14:textId="6FBBE182" w:rsidR="003005D1" w:rsidRDefault="003005D1">
      <w:pPr>
        <w:rPr>
          <w:rFonts w:asciiTheme="minorHAnsi" w:hAnsiTheme="minorHAnsi" w:cstheme="minorHAnsi"/>
          <w:color w:val="FF0000"/>
          <w:sz w:val="24"/>
          <w:szCs w:val="24"/>
        </w:rPr>
      </w:pPr>
      <w:r>
        <w:rPr>
          <w:noProof/>
        </w:rPr>
        <w:drawing>
          <wp:inline distT="0" distB="0" distL="0" distR="0" wp14:anchorId="6D302192" wp14:editId="62B14A08">
            <wp:extent cx="5178091" cy="3784600"/>
            <wp:effectExtent l="0" t="0" r="381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508" t="27113" r="25881" b="12321"/>
                    <a:stretch/>
                  </pic:blipFill>
                  <pic:spPr bwMode="auto">
                    <a:xfrm>
                      <a:off x="0" y="0"/>
                      <a:ext cx="5186589" cy="3790811"/>
                    </a:xfrm>
                    <a:prstGeom prst="rect">
                      <a:avLst/>
                    </a:prstGeom>
                    <a:ln>
                      <a:noFill/>
                    </a:ln>
                    <a:extLst>
                      <a:ext uri="{53640926-AAD7-44D8-BBD7-CCE9431645EC}">
                        <a14:shadowObscured xmlns:a14="http://schemas.microsoft.com/office/drawing/2010/main"/>
                      </a:ext>
                    </a:extLst>
                  </pic:spPr>
                </pic:pic>
              </a:graphicData>
            </a:graphic>
          </wp:inline>
        </w:drawing>
      </w:r>
    </w:p>
    <w:p w14:paraId="2B1810FE" w14:textId="5DF6BFE2" w:rsidR="003005D1" w:rsidRDefault="003005D1">
      <w:pPr>
        <w:rPr>
          <w:rFonts w:asciiTheme="minorHAnsi" w:hAnsiTheme="minorHAnsi" w:cstheme="minorHAnsi"/>
          <w:color w:val="FF0000"/>
          <w:sz w:val="24"/>
          <w:szCs w:val="24"/>
        </w:rPr>
      </w:pPr>
      <w:r>
        <w:rPr>
          <w:noProof/>
        </w:rPr>
        <w:lastRenderedPageBreak/>
        <w:drawing>
          <wp:inline distT="0" distB="0" distL="0" distR="0" wp14:anchorId="40685888" wp14:editId="72A19B12">
            <wp:extent cx="5113867" cy="3688182"/>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53" t="29139" r="26306" b="10543"/>
                    <a:stretch/>
                  </pic:blipFill>
                  <pic:spPr bwMode="auto">
                    <a:xfrm>
                      <a:off x="0" y="0"/>
                      <a:ext cx="5122066" cy="3694095"/>
                    </a:xfrm>
                    <a:prstGeom prst="rect">
                      <a:avLst/>
                    </a:prstGeom>
                    <a:ln>
                      <a:noFill/>
                    </a:ln>
                    <a:extLst>
                      <a:ext uri="{53640926-AAD7-44D8-BBD7-CCE9431645EC}">
                        <a14:shadowObscured xmlns:a14="http://schemas.microsoft.com/office/drawing/2010/main"/>
                      </a:ext>
                    </a:extLst>
                  </pic:spPr>
                </pic:pic>
              </a:graphicData>
            </a:graphic>
          </wp:inline>
        </w:drawing>
      </w:r>
    </w:p>
    <w:p w14:paraId="3A7AB431" w14:textId="77777777" w:rsidR="003005D1" w:rsidRDefault="003005D1">
      <w:pPr>
        <w:rPr>
          <w:noProof/>
        </w:rPr>
      </w:pPr>
    </w:p>
    <w:p w14:paraId="5E2C2BA6" w14:textId="090C5DE4" w:rsidR="003005D1" w:rsidRDefault="003005D1">
      <w:pPr>
        <w:rPr>
          <w:rFonts w:asciiTheme="minorHAnsi" w:hAnsiTheme="minorHAnsi" w:cstheme="minorHAnsi"/>
          <w:color w:val="FF0000"/>
          <w:sz w:val="24"/>
          <w:szCs w:val="24"/>
        </w:rPr>
      </w:pPr>
      <w:r>
        <w:rPr>
          <w:noProof/>
        </w:rPr>
        <w:drawing>
          <wp:inline distT="0" distB="0" distL="0" distR="0" wp14:anchorId="5A86ACA7" wp14:editId="5880C168">
            <wp:extent cx="4984777" cy="3632200"/>
            <wp:effectExtent l="0" t="0" r="635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795" t="20017" r="26448" b="19411"/>
                    <a:stretch/>
                  </pic:blipFill>
                  <pic:spPr bwMode="auto">
                    <a:xfrm>
                      <a:off x="0" y="0"/>
                      <a:ext cx="4998837" cy="3642445"/>
                    </a:xfrm>
                    <a:prstGeom prst="rect">
                      <a:avLst/>
                    </a:prstGeom>
                    <a:ln>
                      <a:noFill/>
                    </a:ln>
                    <a:extLst>
                      <a:ext uri="{53640926-AAD7-44D8-BBD7-CCE9431645EC}">
                        <a14:shadowObscured xmlns:a14="http://schemas.microsoft.com/office/drawing/2010/main"/>
                      </a:ext>
                    </a:extLst>
                  </pic:spPr>
                </pic:pic>
              </a:graphicData>
            </a:graphic>
          </wp:inline>
        </w:drawing>
      </w:r>
    </w:p>
    <w:p w14:paraId="39CFF59D" w14:textId="77777777" w:rsidR="003005D1" w:rsidRDefault="003005D1">
      <w:pPr>
        <w:rPr>
          <w:noProof/>
        </w:rPr>
      </w:pPr>
    </w:p>
    <w:p w14:paraId="3333B2CA" w14:textId="673365A9" w:rsidR="003005D1" w:rsidRDefault="003005D1">
      <w:pPr>
        <w:rPr>
          <w:rFonts w:asciiTheme="minorHAnsi" w:hAnsiTheme="minorHAnsi" w:cstheme="minorHAnsi"/>
          <w:color w:val="FF0000"/>
          <w:sz w:val="24"/>
          <w:szCs w:val="24"/>
        </w:rPr>
      </w:pPr>
      <w:r>
        <w:rPr>
          <w:noProof/>
        </w:rPr>
        <w:lastRenderedPageBreak/>
        <w:drawing>
          <wp:inline distT="0" distB="0" distL="0" distR="0" wp14:anchorId="3D372F31" wp14:editId="4D1FBBF2">
            <wp:extent cx="5232400" cy="4156578"/>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222" t="18244" r="27025" b="17138"/>
                    <a:stretch/>
                  </pic:blipFill>
                  <pic:spPr bwMode="auto">
                    <a:xfrm>
                      <a:off x="0" y="0"/>
                      <a:ext cx="5238015" cy="4161039"/>
                    </a:xfrm>
                    <a:prstGeom prst="rect">
                      <a:avLst/>
                    </a:prstGeom>
                    <a:ln>
                      <a:noFill/>
                    </a:ln>
                    <a:extLst>
                      <a:ext uri="{53640926-AAD7-44D8-BBD7-CCE9431645EC}">
                        <a14:shadowObscured xmlns:a14="http://schemas.microsoft.com/office/drawing/2010/main"/>
                      </a:ext>
                    </a:extLst>
                  </pic:spPr>
                </pic:pic>
              </a:graphicData>
            </a:graphic>
          </wp:inline>
        </w:drawing>
      </w:r>
    </w:p>
    <w:p w14:paraId="12D5683D" w14:textId="77777777" w:rsidR="003005D1" w:rsidRDefault="003005D1">
      <w:pPr>
        <w:rPr>
          <w:noProof/>
        </w:rPr>
      </w:pPr>
    </w:p>
    <w:p w14:paraId="11C65F4C" w14:textId="14063C36" w:rsidR="003005D1" w:rsidRDefault="003005D1">
      <w:pPr>
        <w:rPr>
          <w:rFonts w:asciiTheme="minorHAnsi" w:hAnsiTheme="minorHAnsi" w:cstheme="minorHAnsi"/>
          <w:color w:val="FF0000"/>
          <w:sz w:val="24"/>
          <w:szCs w:val="24"/>
        </w:rPr>
      </w:pPr>
      <w:r>
        <w:rPr>
          <w:noProof/>
        </w:rPr>
        <w:drawing>
          <wp:inline distT="0" distB="0" distL="0" distR="0" wp14:anchorId="57792CCB" wp14:editId="407DC615">
            <wp:extent cx="5147734" cy="40826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80" t="21792" r="27450" b="14095"/>
                    <a:stretch/>
                  </pic:blipFill>
                  <pic:spPr bwMode="auto">
                    <a:xfrm>
                      <a:off x="0" y="0"/>
                      <a:ext cx="5152398" cy="4086384"/>
                    </a:xfrm>
                    <a:prstGeom prst="rect">
                      <a:avLst/>
                    </a:prstGeom>
                    <a:ln>
                      <a:noFill/>
                    </a:ln>
                    <a:extLst>
                      <a:ext uri="{53640926-AAD7-44D8-BBD7-CCE9431645EC}">
                        <a14:shadowObscured xmlns:a14="http://schemas.microsoft.com/office/drawing/2010/main"/>
                      </a:ext>
                    </a:extLst>
                  </pic:spPr>
                </pic:pic>
              </a:graphicData>
            </a:graphic>
          </wp:inline>
        </w:drawing>
      </w:r>
    </w:p>
    <w:p w14:paraId="4E40A3AE" w14:textId="20D42FAB" w:rsidR="009A0A0D" w:rsidRDefault="009A0A0D">
      <w:pPr>
        <w:rPr>
          <w:rFonts w:asciiTheme="minorHAnsi" w:hAnsiTheme="minorHAnsi" w:cstheme="minorHAnsi"/>
          <w:color w:val="FF0000"/>
          <w:sz w:val="24"/>
          <w:szCs w:val="24"/>
        </w:rPr>
      </w:pPr>
    </w:p>
    <w:p w14:paraId="0867A749" w14:textId="77777777" w:rsidR="009A0A0D" w:rsidRDefault="009A0A0D">
      <w:pPr>
        <w:rPr>
          <w:rFonts w:asciiTheme="minorHAnsi" w:hAnsiTheme="minorHAnsi" w:cstheme="minorHAnsi"/>
          <w:color w:val="FF0000"/>
          <w:sz w:val="24"/>
          <w:szCs w:val="24"/>
        </w:rPr>
      </w:pPr>
    </w:p>
    <w:p w14:paraId="420BDD2E" w14:textId="0B895E82" w:rsidR="003005D1" w:rsidRDefault="009A0A0D">
      <w:pPr>
        <w:rPr>
          <w:rFonts w:asciiTheme="minorHAnsi" w:hAnsiTheme="minorHAnsi" w:cstheme="minorHAnsi"/>
          <w:sz w:val="24"/>
          <w:szCs w:val="24"/>
        </w:rPr>
      </w:pPr>
      <w:r>
        <w:rPr>
          <w:rFonts w:asciiTheme="minorHAnsi" w:hAnsiTheme="minorHAnsi" w:cstheme="minorHAnsi"/>
          <w:sz w:val="24"/>
          <w:szCs w:val="24"/>
        </w:rPr>
        <w:t>Дальше информация из статьи, описывающей методы передачи данных в режиме, приближенном к реальному времени</w:t>
      </w:r>
    </w:p>
    <w:p w14:paraId="577E8E11" w14:textId="77777777"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lastRenderedPageBreak/>
        <w:t>Веб-сокеты — Определение</w:t>
      </w:r>
    </w:p>
    <w:p w14:paraId="2D1D15CB"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Веб-сокеты определяются как двусторонняя связь между серверами и клиентами, что означает, что обе стороны обмениваются данными и обмениваются данными одновременно.</w:t>
      </w:r>
    </w:p>
    <w:p w14:paraId="4FD9CAA3" w14:textId="4AA2A5E3"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Ключевыми моментами веб-сокетов являются истинный параллелизм и оптимизация производительности, что приводит к более отзывчивым и насыщенным веб-</w:t>
      </w:r>
      <w:r>
        <w:rPr>
          <w:rFonts w:asciiTheme="minorHAnsi" w:hAnsiTheme="minorHAnsi" w:cstheme="minorHAnsi"/>
          <w:sz w:val="24"/>
          <w:szCs w:val="24"/>
        </w:rPr>
        <w:t>п</w:t>
      </w:r>
      <w:r w:rsidRPr="009A0A0D">
        <w:rPr>
          <w:rFonts w:asciiTheme="minorHAnsi" w:hAnsiTheme="minorHAnsi" w:cstheme="minorHAnsi"/>
          <w:sz w:val="24"/>
          <w:szCs w:val="24"/>
        </w:rPr>
        <w:t>риложениям.</w:t>
      </w:r>
    </w:p>
    <w:p w14:paraId="3D0935DC" w14:textId="77777777"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Описание протокола веб-сокетов</w:t>
      </w:r>
    </w:p>
    <w:p w14:paraId="25640427"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Этот протокол определяет полнодуплексную связь с нуля. Веб-сокеты делают шаг вперед в обеспечении функциональности настольных компьютеров в веб-браузерах. Он представляет собой эволюцию, которая долгое время ожидалась в веб-технологии клиент / сервер.</w:t>
      </w:r>
    </w:p>
    <w:p w14:paraId="09000DBC" w14:textId="5CC2D599"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Основные особенности веб-сокетов:</w:t>
      </w:r>
    </w:p>
    <w:p w14:paraId="621B964C"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Протокол веб-сокета стандартизирован, что означает, что с помощью этого протокола возможна связь между веб-серверами и клиентами в режиме реального времени.</w:t>
      </w:r>
    </w:p>
    <w:p w14:paraId="5761D9DE"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Веб-сокеты трансформируются в кроссплатформенный стандарт для обмена данными между клиентом и сервером в режиме реального времени.</w:t>
      </w:r>
    </w:p>
    <w:p w14:paraId="5FF007F1"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Этот стандарт допускает новый вид приложений. С помощью этой технологии предприятия, работающие в режиме реального времени, могут ускорить работу.</w:t>
      </w:r>
    </w:p>
    <w:p w14:paraId="166D90C7"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Самое большое преимущество Web Socket — это двусторонняя связь (полный дуплекс) по одному TCP-соединению.</w:t>
      </w:r>
    </w:p>
    <w:p w14:paraId="60E4656B" w14:textId="3FB249DD"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Существующие методы, которые используются для двусторонней связи между сервером и клиентом:</w:t>
      </w:r>
    </w:p>
    <w:p w14:paraId="35139E5A" w14:textId="383F392E" w:rsidR="009A0A0D" w:rsidRPr="009A0A0D" w:rsidRDefault="009A0A0D" w:rsidP="009A0A0D">
      <w:pPr>
        <w:pStyle w:val="a3"/>
        <w:numPr>
          <w:ilvl w:val="0"/>
          <w:numId w:val="9"/>
        </w:numPr>
        <w:rPr>
          <w:rFonts w:asciiTheme="minorHAnsi" w:hAnsiTheme="minorHAnsi" w:cstheme="minorHAnsi"/>
          <w:sz w:val="24"/>
          <w:szCs w:val="24"/>
        </w:rPr>
      </w:pPr>
      <w:r w:rsidRPr="009A0A0D">
        <w:rPr>
          <w:rFonts w:asciiTheme="minorHAnsi" w:hAnsiTheme="minorHAnsi" w:cstheme="minorHAnsi"/>
          <w:sz w:val="24"/>
          <w:szCs w:val="24"/>
        </w:rPr>
        <w:t>Голосование</w:t>
      </w:r>
      <w:r>
        <w:rPr>
          <w:rFonts w:asciiTheme="minorHAnsi" w:hAnsiTheme="minorHAnsi" w:cstheme="minorHAnsi"/>
          <w:sz w:val="24"/>
          <w:szCs w:val="24"/>
        </w:rPr>
        <w:t xml:space="preserve"> </w:t>
      </w:r>
      <w:r>
        <w:rPr>
          <w:rFonts w:asciiTheme="minorHAnsi" w:hAnsiTheme="minorHAnsi" w:cstheme="minorHAnsi"/>
          <w:sz w:val="24"/>
          <w:szCs w:val="24"/>
          <w:lang w:val="en-US"/>
        </w:rPr>
        <w:t>(Polling)</w:t>
      </w:r>
    </w:p>
    <w:p w14:paraId="4CAEAC6D" w14:textId="3473AC6B" w:rsidR="009A0A0D" w:rsidRPr="009A0A0D" w:rsidRDefault="009A0A0D" w:rsidP="009A0A0D">
      <w:pPr>
        <w:pStyle w:val="a3"/>
        <w:numPr>
          <w:ilvl w:val="0"/>
          <w:numId w:val="9"/>
        </w:numPr>
        <w:rPr>
          <w:rFonts w:asciiTheme="minorHAnsi" w:hAnsiTheme="minorHAnsi" w:cstheme="minorHAnsi"/>
          <w:sz w:val="24"/>
          <w:szCs w:val="24"/>
          <w:lang w:val="en-US"/>
        </w:rPr>
      </w:pPr>
      <w:r w:rsidRPr="009A0A0D">
        <w:rPr>
          <w:rFonts w:asciiTheme="minorHAnsi" w:hAnsiTheme="minorHAnsi" w:cstheme="minorHAnsi"/>
          <w:sz w:val="24"/>
          <w:szCs w:val="24"/>
        </w:rPr>
        <w:t>Длинный</w:t>
      </w:r>
      <w:r w:rsidRPr="009A0A0D">
        <w:rPr>
          <w:rFonts w:asciiTheme="minorHAnsi" w:hAnsiTheme="minorHAnsi" w:cstheme="minorHAnsi"/>
          <w:sz w:val="24"/>
          <w:szCs w:val="24"/>
          <w:lang w:val="en-US"/>
        </w:rPr>
        <w:t xml:space="preserve"> </w:t>
      </w:r>
      <w:r w:rsidRPr="009A0A0D">
        <w:rPr>
          <w:rFonts w:asciiTheme="minorHAnsi" w:hAnsiTheme="minorHAnsi" w:cstheme="minorHAnsi"/>
          <w:sz w:val="24"/>
          <w:szCs w:val="24"/>
        </w:rPr>
        <w:t>опрос</w:t>
      </w:r>
      <w:r>
        <w:rPr>
          <w:rFonts w:asciiTheme="minorHAnsi" w:hAnsiTheme="minorHAnsi" w:cstheme="minorHAnsi"/>
          <w:sz w:val="24"/>
          <w:szCs w:val="24"/>
          <w:lang w:val="en-US"/>
        </w:rPr>
        <w:t xml:space="preserve"> (Comet Long Polling)</w:t>
      </w:r>
    </w:p>
    <w:p w14:paraId="6419A13F" w14:textId="77777777" w:rsidR="009A0A0D" w:rsidRPr="009A0A0D" w:rsidRDefault="009A0A0D" w:rsidP="009A0A0D">
      <w:pPr>
        <w:pStyle w:val="a3"/>
        <w:numPr>
          <w:ilvl w:val="0"/>
          <w:numId w:val="9"/>
        </w:numPr>
        <w:rPr>
          <w:rFonts w:asciiTheme="minorHAnsi" w:hAnsiTheme="minorHAnsi" w:cstheme="minorHAnsi"/>
          <w:sz w:val="24"/>
          <w:szCs w:val="24"/>
        </w:rPr>
      </w:pPr>
      <w:proofErr w:type="spellStart"/>
      <w:r w:rsidRPr="009A0A0D">
        <w:rPr>
          <w:rFonts w:asciiTheme="minorHAnsi" w:hAnsiTheme="minorHAnsi" w:cstheme="minorHAnsi"/>
          <w:sz w:val="24"/>
          <w:szCs w:val="24"/>
        </w:rPr>
        <w:t>Streaming</w:t>
      </w:r>
      <w:proofErr w:type="spellEnd"/>
    </w:p>
    <w:p w14:paraId="464BCAF3" w14:textId="77777777" w:rsidR="009A0A0D" w:rsidRPr="009A0A0D" w:rsidRDefault="009A0A0D" w:rsidP="009A0A0D">
      <w:pPr>
        <w:pStyle w:val="a3"/>
        <w:numPr>
          <w:ilvl w:val="0"/>
          <w:numId w:val="9"/>
        </w:numPr>
        <w:rPr>
          <w:rFonts w:asciiTheme="minorHAnsi" w:hAnsiTheme="minorHAnsi" w:cstheme="minorHAnsi"/>
          <w:sz w:val="24"/>
          <w:szCs w:val="24"/>
        </w:rPr>
      </w:pPr>
      <w:proofErr w:type="spellStart"/>
      <w:r w:rsidRPr="009A0A0D">
        <w:rPr>
          <w:rFonts w:asciiTheme="minorHAnsi" w:hAnsiTheme="minorHAnsi" w:cstheme="minorHAnsi"/>
          <w:sz w:val="24"/>
          <w:szCs w:val="24"/>
        </w:rPr>
        <w:t>Постбэк</w:t>
      </w:r>
      <w:proofErr w:type="spellEnd"/>
      <w:r w:rsidRPr="009A0A0D">
        <w:rPr>
          <w:rFonts w:asciiTheme="minorHAnsi" w:hAnsiTheme="minorHAnsi" w:cstheme="minorHAnsi"/>
          <w:sz w:val="24"/>
          <w:szCs w:val="24"/>
        </w:rPr>
        <w:t xml:space="preserve"> и AJAX</w:t>
      </w:r>
    </w:p>
    <w:p w14:paraId="64B596AE" w14:textId="77777777" w:rsidR="009A0A0D" w:rsidRPr="009A0A0D" w:rsidRDefault="009A0A0D" w:rsidP="009A0A0D">
      <w:pPr>
        <w:pStyle w:val="a3"/>
        <w:numPr>
          <w:ilvl w:val="0"/>
          <w:numId w:val="9"/>
        </w:numPr>
        <w:rPr>
          <w:rFonts w:asciiTheme="minorHAnsi" w:hAnsiTheme="minorHAnsi" w:cstheme="minorHAnsi"/>
          <w:sz w:val="24"/>
          <w:szCs w:val="24"/>
        </w:rPr>
      </w:pPr>
      <w:r w:rsidRPr="009A0A0D">
        <w:rPr>
          <w:rFonts w:asciiTheme="minorHAnsi" w:hAnsiTheme="minorHAnsi" w:cstheme="minorHAnsi"/>
          <w:sz w:val="24"/>
          <w:szCs w:val="24"/>
        </w:rPr>
        <w:t>HTML5</w:t>
      </w:r>
    </w:p>
    <w:p w14:paraId="15654DF9" w14:textId="4FA3F2B5"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Голосование</w:t>
      </w:r>
    </w:p>
    <w:p w14:paraId="6A6CFF7A"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Опрос может быть определен как метод, который выполняет периодические запросы независимо от данных, которые существуют в передаче. Периодические запросы отправляются синхронно. Клиент периодически отправляет запрос на Сервер. Ответ сервера включает в себя доступные данные или некоторые предупреждения.</w:t>
      </w:r>
    </w:p>
    <w:p w14:paraId="7291EA19" w14:textId="77777777"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Длинный опрос</w:t>
      </w:r>
    </w:p>
    <w:p w14:paraId="62CEA7CF"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Длинный опрос, как следует из названия, включает в себя подобную технику, как опрос. Клиент и сервер поддерживают соединение активным, пока не будут получены некоторые данные или не истечет время ожидания. Если соединение потеряно по каким-либо причинам, клиент может начать заново и выполнить последовательный запрос.</w:t>
      </w:r>
    </w:p>
    <w:p w14:paraId="2D088B3D"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Длинный опрос — не что иное, как улучшение производительности по сравнению с процессом опроса, но постоянные запросы могут замедлять процесс.</w:t>
      </w:r>
    </w:p>
    <w:p w14:paraId="23B39A21" w14:textId="77777777" w:rsidR="009A0A0D" w:rsidRPr="009A0A0D" w:rsidRDefault="009A0A0D" w:rsidP="009A0A0D">
      <w:pPr>
        <w:rPr>
          <w:rFonts w:asciiTheme="minorHAnsi" w:hAnsiTheme="minorHAnsi" w:cstheme="minorHAnsi"/>
          <w:sz w:val="24"/>
          <w:szCs w:val="24"/>
        </w:rPr>
      </w:pPr>
      <w:proofErr w:type="spellStart"/>
      <w:r w:rsidRPr="009A0A0D">
        <w:rPr>
          <w:rFonts w:asciiTheme="minorHAnsi" w:hAnsiTheme="minorHAnsi" w:cstheme="minorHAnsi"/>
          <w:sz w:val="24"/>
          <w:szCs w:val="24"/>
        </w:rPr>
        <w:t>Streaming</w:t>
      </w:r>
      <w:proofErr w:type="spellEnd"/>
    </w:p>
    <w:p w14:paraId="3C2CA075" w14:textId="54AA6138" w:rsid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Это считается лучшим вариантом для передачи данных в режиме реального времени. Сервер поддерживает соединение открытым и активным с клиентом до тех пор, пока не будут получены необходимые данные. В этом случае соединение считается открытым на неопределенный срок. Потоковая передача включает заголовки HTTP, которые увеличивают размер файла, увеличивая задержку. Это можно рассматривать как главный недостаток.</w:t>
      </w:r>
    </w:p>
    <w:p w14:paraId="27608975" w14:textId="3D862313" w:rsidR="009A0A0D" w:rsidRDefault="009A0A0D" w:rsidP="009A0A0D">
      <w:pPr>
        <w:rPr>
          <w:rFonts w:asciiTheme="minorHAnsi" w:hAnsiTheme="minorHAnsi" w:cstheme="minorHAnsi"/>
          <w:sz w:val="24"/>
          <w:szCs w:val="24"/>
        </w:rPr>
      </w:pPr>
    </w:p>
    <w:p w14:paraId="5DFC5403" w14:textId="77777777" w:rsidR="009A0A0D" w:rsidRPr="009A0A0D" w:rsidRDefault="009A0A0D" w:rsidP="009A0A0D">
      <w:pPr>
        <w:rPr>
          <w:rFonts w:asciiTheme="minorHAnsi" w:hAnsiTheme="minorHAnsi" w:cstheme="minorHAnsi"/>
          <w:sz w:val="24"/>
          <w:szCs w:val="24"/>
        </w:rPr>
      </w:pPr>
    </w:p>
    <w:p w14:paraId="17147263" w14:textId="77777777"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lastRenderedPageBreak/>
        <w:t>AJAX</w:t>
      </w:r>
    </w:p>
    <w:p w14:paraId="2FFB638A" w14:textId="3219F6FD"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AJAX основан на объекте </w:t>
      </w:r>
      <w:proofErr w:type="spellStart"/>
      <w:r w:rsidRPr="009A0A0D">
        <w:rPr>
          <w:rFonts w:asciiTheme="minorHAnsi" w:hAnsiTheme="minorHAnsi" w:cstheme="minorHAnsi"/>
          <w:sz w:val="24"/>
          <w:szCs w:val="24"/>
        </w:rPr>
        <w:t>Jmlascript</w:t>
      </w:r>
      <w:proofErr w:type="spellEnd"/>
      <w:r w:rsidRPr="009A0A0D">
        <w:rPr>
          <w:rFonts w:asciiTheme="minorHAnsi" w:hAnsiTheme="minorHAnsi" w:cstheme="minorHAnsi"/>
          <w:sz w:val="24"/>
          <w:szCs w:val="24"/>
        </w:rPr>
        <w:t xml:space="preserve"> </w:t>
      </w:r>
      <w:proofErr w:type="spellStart"/>
      <w:proofErr w:type="gramStart"/>
      <w:r w:rsidRPr="009A0A0D">
        <w:rPr>
          <w:rFonts w:asciiTheme="minorHAnsi" w:hAnsiTheme="minorHAnsi" w:cstheme="minorHAnsi"/>
          <w:sz w:val="24"/>
          <w:szCs w:val="24"/>
        </w:rPr>
        <w:t>XmlHttpRequest</w:t>
      </w:r>
      <w:proofErr w:type="spellEnd"/>
      <w:r w:rsidRPr="009A0A0D">
        <w:rPr>
          <w:rFonts w:asciiTheme="minorHAnsi" w:hAnsiTheme="minorHAnsi" w:cstheme="minorHAnsi"/>
          <w:sz w:val="24"/>
          <w:szCs w:val="24"/>
        </w:rPr>
        <w:t> .</w:t>
      </w:r>
      <w:proofErr w:type="gramEnd"/>
      <w:r w:rsidRPr="009A0A0D">
        <w:rPr>
          <w:rFonts w:asciiTheme="minorHAnsi" w:hAnsiTheme="minorHAnsi" w:cstheme="minorHAnsi"/>
          <w:sz w:val="24"/>
          <w:szCs w:val="24"/>
        </w:rPr>
        <w:t> Это сокращенная форма асинхронного JavaScript и XML. Объект </w:t>
      </w:r>
      <w:proofErr w:type="spellStart"/>
      <w:r w:rsidRPr="009A0A0D">
        <w:rPr>
          <w:rFonts w:asciiTheme="minorHAnsi" w:hAnsiTheme="minorHAnsi" w:cstheme="minorHAnsi"/>
          <w:sz w:val="24"/>
          <w:szCs w:val="24"/>
        </w:rPr>
        <w:t>XmlHttpRequest</w:t>
      </w:r>
      <w:proofErr w:type="spellEnd"/>
      <w:r w:rsidRPr="009A0A0D">
        <w:rPr>
          <w:rFonts w:asciiTheme="minorHAnsi" w:hAnsiTheme="minorHAnsi" w:cstheme="minorHAnsi"/>
          <w:sz w:val="24"/>
          <w:szCs w:val="24"/>
        </w:rPr>
        <w:t xml:space="preserve"> позволяет выполнять </w:t>
      </w:r>
      <w:proofErr w:type="spellStart"/>
      <w:r w:rsidRPr="009A0A0D">
        <w:rPr>
          <w:rFonts w:asciiTheme="minorHAnsi" w:hAnsiTheme="minorHAnsi" w:cstheme="minorHAnsi"/>
          <w:sz w:val="24"/>
          <w:szCs w:val="24"/>
        </w:rPr>
        <w:t>Javascript</w:t>
      </w:r>
      <w:proofErr w:type="spellEnd"/>
      <w:r w:rsidRPr="009A0A0D">
        <w:rPr>
          <w:rFonts w:asciiTheme="minorHAnsi" w:hAnsiTheme="minorHAnsi" w:cstheme="minorHAnsi"/>
          <w:sz w:val="24"/>
          <w:szCs w:val="24"/>
        </w:rPr>
        <w:t xml:space="preserve"> без перезагрузки всей веб-страницы. AJAX отправляет и получает только часть веб-страницы.</w:t>
      </w:r>
    </w:p>
    <w:p w14:paraId="727BE213"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Основными недостатками AJAX по сравнению с веб-сокетами являются —</w:t>
      </w:r>
    </w:p>
    <w:p w14:paraId="159CF56E"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Они отправляют заголовки HTTP, что увеличивает общий размер.</w:t>
      </w:r>
    </w:p>
    <w:p w14:paraId="4180409F"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Связь полудуплексная.</w:t>
      </w:r>
    </w:p>
    <w:p w14:paraId="703BEE6C" w14:textId="77777777" w:rsidR="009A0A0D" w:rsidRP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Веб-сервер потребляет больше ресурсов.</w:t>
      </w:r>
    </w:p>
    <w:p w14:paraId="0FA58D48" w14:textId="77777777" w:rsidR="009A0A0D" w:rsidRPr="009A0A0D" w:rsidRDefault="009A0A0D" w:rsidP="009A0A0D">
      <w:pPr>
        <w:rPr>
          <w:rFonts w:asciiTheme="minorHAnsi" w:hAnsiTheme="minorHAnsi" w:cstheme="minorHAnsi"/>
          <w:b/>
          <w:bCs/>
          <w:sz w:val="24"/>
          <w:szCs w:val="24"/>
        </w:rPr>
      </w:pPr>
      <w:r w:rsidRPr="009A0A0D">
        <w:rPr>
          <w:rFonts w:asciiTheme="minorHAnsi" w:hAnsiTheme="minorHAnsi" w:cstheme="minorHAnsi"/>
          <w:b/>
          <w:bCs/>
          <w:sz w:val="24"/>
          <w:szCs w:val="24"/>
        </w:rPr>
        <w:t>HTML5</w:t>
      </w:r>
    </w:p>
    <w:p w14:paraId="5D29CCCF" w14:textId="613E4932" w:rsidR="009A0A0D" w:rsidRDefault="009A0A0D" w:rsidP="009A0A0D">
      <w:pPr>
        <w:rPr>
          <w:rFonts w:asciiTheme="minorHAnsi" w:hAnsiTheme="minorHAnsi" w:cstheme="minorHAnsi"/>
          <w:sz w:val="24"/>
          <w:szCs w:val="24"/>
        </w:rPr>
      </w:pPr>
      <w:r w:rsidRPr="009A0A0D">
        <w:rPr>
          <w:rFonts w:asciiTheme="minorHAnsi" w:hAnsiTheme="minorHAnsi" w:cstheme="minorHAnsi"/>
          <w:sz w:val="24"/>
          <w:szCs w:val="24"/>
        </w:rPr>
        <w:t>HTML5 — это надежная структура для разработки и проектирования веб-приложений. Основными компонентами являются API-интерфейсы разметки, CSS3 и </w:t>
      </w:r>
      <w:proofErr w:type="spellStart"/>
      <w:r w:rsidRPr="009A0A0D">
        <w:rPr>
          <w:rFonts w:asciiTheme="minorHAnsi" w:hAnsiTheme="minorHAnsi" w:cstheme="minorHAnsi"/>
          <w:sz w:val="24"/>
          <w:szCs w:val="24"/>
        </w:rPr>
        <w:t>Javascript</w:t>
      </w:r>
      <w:proofErr w:type="spellEnd"/>
      <w:r w:rsidRPr="009A0A0D">
        <w:rPr>
          <w:rFonts w:asciiTheme="minorHAnsi" w:hAnsiTheme="minorHAnsi" w:cstheme="minorHAnsi"/>
          <w:sz w:val="24"/>
          <w:szCs w:val="24"/>
        </w:rPr>
        <w:t>.</w:t>
      </w:r>
    </w:p>
    <w:p w14:paraId="2D8AEC84" w14:textId="77777777" w:rsidR="007D56FC" w:rsidRPr="009A0A0D" w:rsidRDefault="007D56FC" w:rsidP="009A0A0D">
      <w:pPr>
        <w:rPr>
          <w:rFonts w:asciiTheme="minorHAnsi" w:hAnsiTheme="minorHAnsi" w:cstheme="minorHAnsi"/>
          <w:sz w:val="24"/>
          <w:szCs w:val="24"/>
        </w:rPr>
      </w:pPr>
    </w:p>
    <w:p w14:paraId="6081CBEE" w14:textId="6E794A57" w:rsidR="007D56FC" w:rsidRPr="007D56FC" w:rsidRDefault="007D56FC" w:rsidP="009A0A0D">
      <w:pPr>
        <w:pStyle w:val="a6"/>
        <w:shd w:val="clear" w:color="auto" w:fill="FFFFFF"/>
        <w:spacing w:before="0" w:beforeAutospacing="0" w:after="375" w:afterAutospacing="0"/>
        <w:rPr>
          <w:rFonts w:asciiTheme="minorHAnsi" w:hAnsiTheme="minorHAnsi" w:cstheme="minorHAnsi"/>
          <w:b/>
          <w:bCs/>
          <w:color w:val="000000"/>
          <w:spacing w:val="2"/>
          <w:sz w:val="28"/>
          <w:szCs w:val="28"/>
          <w:lang w:val="en-US"/>
        </w:rPr>
      </w:pPr>
      <w:r w:rsidRPr="007D56FC">
        <w:rPr>
          <w:rFonts w:asciiTheme="minorHAnsi" w:hAnsiTheme="minorHAnsi" w:cstheme="minorHAnsi"/>
          <w:b/>
          <w:bCs/>
          <w:color w:val="000000"/>
          <w:spacing w:val="2"/>
          <w:sz w:val="28"/>
          <w:szCs w:val="28"/>
          <w:lang w:val="en-US"/>
        </w:rPr>
        <w:t>Web</w:t>
      </w:r>
      <w:r w:rsidRPr="007D56FC">
        <w:rPr>
          <w:rFonts w:asciiTheme="minorHAnsi" w:hAnsiTheme="minorHAnsi" w:cstheme="minorHAnsi"/>
          <w:b/>
          <w:bCs/>
          <w:color w:val="000000"/>
          <w:spacing w:val="2"/>
          <w:sz w:val="28"/>
          <w:szCs w:val="28"/>
        </w:rPr>
        <w:t>-</w:t>
      </w:r>
      <w:r w:rsidRPr="007D56FC">
        <w:rPr>
          <w:rFonts w:asciiTheme="minorHAnsi" w:hAnsiTheme="minorHAnsi" w:cstheme="minorHAnsi"/>
          <w:b/>
          <w:bCs/>
          <w:color w:val="000000"/>
          <w:spacing w:val="2"/>
          <w:sz w:val="28"/>
          <w:szCs w:val="28"/>
          <w:lang w:val="en-US"/>
        </w:rPr>
        <w:t>Sockets</w:t>
      </w:r>
    </w:p>
    <w:p w14:paraId="2E01911D" w14:textId="77777777" w:rsidR="007D56FC" w:rsidRDefault="007D56FC" w:rsidP="009A0A0D">
      <w:pPr>
        <w:pStyle w:val="a6"/>
        <w:shd w:val="clear" w:color="auto" w:fill="FFFFFF"/>
        <w:spacing w:before="0" w:beforeAutospacing="0" w:after="375" w:afterAutospacing="0"/>
        <w:rPr>
          <w:rFonts w:ascii="Roboto" w:hAnsi="Roboto"/>
          <w:color w:val="000000"/>
          <w:spacing w:val="2"/>
        </w:rPr>
      </w:pPr>
      <w:r>
        <w:rPr>
          <w:noProof/>
        </w:rPr>
        <w:drawing>
          <wp:inline distT="0" distB="0" distL="0" distR="0" wp14:anchorId="2D86774A" wp14:editId="51187012">
            <wp:extent cx="2026920" cy="2110526"/>
            <wp:effectExtent l="0" t="0" r="0" b="4445"/>
            <wp:docPr id="34" name="Рисунок 34" descr="серв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ервер"/>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4604" cy="2118527"/>
                    </a:xfrm>
                    <a:prstGeom prst="rect">
                      <a:avLst/>
                    </a:prstGeom>
                    <a:noFill/>
                    <a:ln>
                      <a:noFill/>
                    </a:ln>
                  </pic:spPr>
                </pic:pic>
              </a:graphicData>
            </a:graphic>
          </wp:inline>
        </w:drawing>
      </w:r>
    </w:p>
    <w:p w14:paraId="4D15000C" w14:textId="22318815" w:rsidR="007D56FC" w:rsidRDefault="007D56FC" w:rsidP="007D56FC">
      <w:pPr>
        <w:pStyle w:val="a6"/>
        <w:shd w:val="clear" w:color="auto" w:fill="FFFFFF"/>
        <w:spacing w:before="0" w:beforeAutospacing="0" w:after="375" w:afterAutospacing="0"/>
        <w:rPr>
          <w:rFonts w:asciiTheme="minorHAnsi" w:hAnsiTheme="minorHAnsi" w:cstheme="minorHAnsi"/>
          <w:color w:val="000000"/>
          <w:spacing w:val="2"/>
        </w:rPr>
      </w:pPr>
      <w:r w:rsidRPr="007D56FC">
        <w:rPr>
          <w:rFonts w:asciiTheme="minorHAnsi" w:hAnsiTheme="minorHAnsi" w:cstheme="minorHAnsi"/>
          <w:color w:val="000000"/>
          <w:spacing w:val="2"/>
        </w:rPr>
        <w:t>«Рукопожатие»</w:t>
      </w:r>
      <w:r>
        <w:rPr>
          <w:rFonts w:asciiTheme="minorHAnsi" w:hAnsiTheme="minorHAnsi" w:cstheme="minorHAnsi"/>
          <w:color w:val="000000"/>
          <w:spacing w:val="2"/>
        </w:rPr>
        <w:t xml:space="preserve"> </w:t>
      </w:r>
      <w:r w:rsidRPr="007D56FC">
        <w:rPr>
          <w:rFonts w:asciiTheme="minorHAnsi" w:hAnsiTheme="minorHAnsi" w:cstheme="minorHAnsi"/>
          <w:color w:val="000000"/>
          <w:spacing w:val="2"/>
        </w:rPr>
        <w:t>(</w:t>
      </w:r>
      <w:r w:rsidRPr="007D56FC">
        <w:rPr>
          <w:rFonts w:asciiTheme="minorHAnsi" w:hAnsiTheme="minorHAnsi" w:cstheme="minorHAnsi"/>
          <w:color w:val="000000"/>
          <w:spacing w:val="2"/>
          <w:shd w:val="clear" w:color="auto" w:fill="FFFFFF"/>
        </w:rPr>
        <w:t>процесс, который обеспечивает синхронизацию сервера со своими клиентами. Рукопожатие является основной концепцией протокола Web Socket.</w:t>
      </w:r>
      <w:r w:rsidRPr="007D56FC">
        <w:rPr>
          <w:rFonts w:asciiTheme="minorHAnsi" w:hAnsiTheme="minorHAnsi" w:cstheme="minorHAnsi"/>
          <w:color w:val="000000"/>
          <w:spacing w:val="2"/>
        </w:rPr>
        <w:t>)</w:t>
      </w:r>
    </w:p>
    <w:p w14:paraId="0FF2F7C3" w14:textId="084EAB79" w:rsidR="007D56FC" w:rsidRPr="007D56FC" w:rsidRDefault="007D56FC" w:rsidP="007D56FC">
      <w:pPr>
        <w:pStyle w:val="a6"/>
        <w:shd w:val="clear" w:color="auto" w:fill="FFFFFF"/>
        <w:spacing w:before="0" w:beforeAutospacing="0" w:after="375" w:afterAutospacing="0"/>
        <w:rPr>
          <w:rFonts w:asciiTheme="minorHAnsi" w:hAnsiTheme="minorHAnsi" w:cstheme="minorHAnsi"/>
          <w:color w:val="000000"/>
          <w:spacing w:val="2"/>
        </w:rPr>
      </w:pPr>
      <w:r w:rsidRPr="007D56FC">
        <w:rPr>
          <w:rFonts w:asciiTheme="minorHAnsi" w:hAnsiTheme="minorHAnsi" w:cstheme="minorHAnsi"/>
          <w:color w:val="000000"/>
          <w:spacing w:val="2"/>
        </w:rPr>
        <w:t>Соединения через Web Socket инициируются через HTTP; HTTP-серверы обычно интерпретируют рукопожатия Web Socket как запрос на обновление.</w:t>
      </w:r>
    </w:p>
    <w:p w14:paraId="7717BFF7" w14:textId="45A04644" w:rsidR="007D56FC" w:rsidRDefault="007D56FC" w:rsidP="007D56FC">
      <w:pPr>
        <w:shd w:val="clear" w:color="auto" w:fill="FFFFFF"/>
        <w:spacing w:after="375"/>
        <w:rPr>
          <w:rFonts w:asciiTheme="minorHAnsi" w:hAnsiTheme="minorHAnsi" w:cstheme="minorHAnsi"/>
          <w:color w:val="000000"/>
          <w:spacing w:val="2"/>
          <w:sz w:val="24"/>
          <w:szCs w:val="24"/>
        </w:rPr>
      </w:pPr>
      <w:r w:rsidRPr="007D56FC">
        <w:rPr>
          <w:rFonts w:asciiTheme="minorHAnsi" w:hAnsiTheme="minorHAnsi" w:cstheme="minorHAnsi"/>
          <w:color w:val="000000"/>
          <w:spacing w:val="2"/>
          <w:sz w:val="24"/>
          <w:szCs w:val="24"/>
        </w:rPr>
        <w:t>Веб-сокеты могут быть дополнением к существующей среде HTTP и могут предоставить необходимую инфраструктуру для добавления веб-функциональности. Он опирается на более совершенные полнодуплексные протоколы, которые позволяют передавать данные в обоих направлениях между клиентом и сервером.</w:t>
      </w:r>
    </w:p>
    <w:p w14:paraId="3C579C70" w14:textId="77777777" w:rsidR="007D56FC" w:rsidRDefault="007D56FC" w:rsidP="007D56FC">
      <w:pPr>
        <w:shd w:val="clear" w:color="auto" w:fill="FFFFFF"/>
        <w:spacing w:after="375"/>
        <w:rPr>
          <w:noProof/>
        </w:rPr>
      </w:pPr>
    </w:p>
    <w:p w14:paraId="30B46F07" w14:textId="5792F897" w:rsidR="007D56FC" w:rsidRPr="007D56FC" w:rsidRDefault="007D56FC" w:rsidP="007D56FC">
      <w:pPr>
        <w:shd w:val="clear" w:color="auto" w:fill="FFFFFF"/>
        <w:spacing w:after="375"/>
        <w:rPr>
          <w:rFonts w:asciiTheme="minorHAnsi" w:hAnsiTheme="minorHAnsi" w:cstheme="minorHAnsi"/>
          <w:color w:val="000000"/>
          <w:spacing w:val="2"/>
          <w:sz w:val="24"/>
          <w:szCs w:val="24"/>
        </w:rPr>
      </w:pPr>
      <w:r>
        <w:rPr>
          <w:noProof/>
        </w:rPr>
        <w:lastRenderedPageBreak/>
        <w:drawing>
          <wp:inline distT="0" distB="0" distL="0" distR="0" wp14:anchorId="22238525" wp14:editId="6893B5C7">
            <wp:extent cx="4916633" cy="31813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41" t="31357" r="37895" b="12201"/>
                    <a:stretch/>
                  </pic:blipFill>
                  <pic:spPr bwMode="auto">
                    <a:xfrm>
                      <a:off x="0" y="0"/>
                      <a:ext cx="4930491" cy="3190317"/>
                    </a:xfrm>
                    <a:prstGeom prst="rect">
                      <a:avLst/>
                    </a:prstGeom>
                    <a:ln>
                      <a:noFill/>
                    </a:ln>
                    <a:extLst>
                      <a:ext uri="{53640926-AAD7-44D8-BBD7-CCE9431645EC}">
                        <a14:shadowObscured xmlns:a14="http://schemas.microsoft.com/office/drawing/2010/main"/>
                      </a:ext>
                    </a:extLst>
                  </pic:spPr>
                </pic:pic>
              </a:graphicData>
            </a:graphic>
          </wp:inline>
        </w:drawing>
      </w:r>
    </w:p>
    <w:p w14:paraId="76FE7EF6" w14:textId="77777777" w:rsidR="007D56FC" w:rsidRPr="007D56FC" w:rsidRDefault="007D56FC" w:rsidP="009A0A0D">
      <w:pPr>
        <w:pStyle w:val="a6"/>
        <w:shd w:val="clear" w:color="auto" w:fill="FFFFFF"/>
        <w:spacing w:before="0" w:beforeAutospacing="0" w:after="375" w:afterAutospacing="0"/>
        <w:rPr>
          <w:rFonts w:ascii="Roboto" w:hAnsi="Roboto"/>
          <w:color w:val="000000"/>
          <w:spacing w:val="2"/>
        </w:rPr>
      </w:pPr>
    </w:p>
    <w:p w14:paraId="4F081F0D" w14:textId="60E8F47E" w:rsidR="007D56FC" w:rsidRPr="007D56FC" w:rsidRDefault="007D56FC" w:rsidP="009A0A0D">
      <w:pPr>
        <w:pStyle w:val="a6"/>
        <w:shd w:val="clear" w:color="auto" w:fill="FFFFFF"/>
        <w:spacing w:before="0" w:beforeAutospacing="0" w:after="375" w:afterAutospacing="0"/>
        <w:rPr>
          <w:rFonts w:ascii="Roboto" w:hAnsi="Roboto"/>
          <w:color w:val="000000"/>
          <w:spacing w:val="2"/>
        </w:rPr>
      </w:pPr>
    </w:p>
    <w:sectPr w:rsidR="007D56FC" w:rsidRPr="007D56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81179"/>
    <w:multiLevelType w:val="multilevel"/>
    <w:tmpl w:val="CD34E0C2"/>
    <w:lvl w:ilvl="0">
      <w:start w:val="31"/>
      <w:numFmt w:val="decimal"/>
      <w:lvlText w:val="%1."/>
      <w:lvlJc w:val="left"/>
      <w:pPr>
        <w:ind w:left="360" w:hanging="360"/>
      </w:pPr>
      <w:rPr>
        <w:rFonts w:hint="default"/>
        <w:color w:val="FF0000"/>
        <w:u w:val="none"/>
      </w:rPr>
    </w:lvl>
    <w:lvl w:ilvl="1">
      <w:start w:val="1"/>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341C54F0"/>
    <w:multiLevelType w:val="multilevel"/>
    <w:tmpl w:val="5FFA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885E21"/>
    <w:multiLevelType w:val="hybridMultilevel"/>
    <w:tmpl w:val="E48694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8F17DFC"/>
    <w:multiLevelType w:val="multilevel"/>
    <w:tmpl w:val="F94A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8F5F28"/>
    <w:multiLevelType w:val="multilevel"/>
    <w:tmpl w:val="A058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B8701A"/>
    <w:multiLevelType w:val="hybridMultilevel"/>
    <w:tmpl w:val="964200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E504E49"/>
    <w:multiLevelType w:val="multilevel"/>
    <w:tmpl w:val="1264E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1C7392"/>
    <w:multiLevelType w:val="hybridMultilevel"/>
    <w:tmpl w:val="ED72B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4979A0"/>
    <w:multiLevelType w:val="multilevel"/>
    <w:tmpl w:val="995E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5"/>
  </w:num>
  <w:num w:numId="4">
    <w:abstractNumId w:val="8"/>
  </w:num>
  <w:num w:numId="5">
    <w:abstractNumId w:val="7"/>
  </w:num>
  <w:num w:numId="6">
    <w:abstractNumId w:val="1"/>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0DA"/>
    <w:rsid w:val="0010121D"/>
    <w:rsid w:val="002570BA"/>
    <w:rsid w:val="003005D1"/>
    <w:rsid w:val="00374CE7"/>
    <w:rsid w:val="0043794A"/>
    <w:rsid w:val="004F2BF9"/>
    <w:rsid w:val="005706C4"/>
    <w:rsid w:val="005B70DA"/>
    <w:rsid w:val="007401A3"/>
    <w:rsid w:val="007D56FC"/>
    <w:rsid w:val="0084562B"/>
    <w:rsid w:val="009A0A0D"/>
    <w:rsid w:val="00A1018A"/>
    <w:rsid w:val="00AC3B74"/>
    <w:rsid w:val="00B341F0"/>
    <w:rsid w:val="00DC6EC0"/>
    <w:rsid w:val="00EC62F1"/>
    <w:rsid w:val="00FA0F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860A7"/>
  <w15:chartTrackingRefBased/>
  <w15:docId w15:val="{C64FACB9-4965-465B-A800-313F28401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562B"/>
    <w:pPr>
      <w:spacing w:after="0" w:line="240" w:lineRule="auto"/>
    </w:pPr>
    <w:rPr>
      <w:rFonts w:ascii="Times New Roman" w:eastAsia="Times New Roman" w:hAnsi="Times New Roman" w:cs="Times New Roman"/>
      <w:sz w:val="20"/>
      <w:szCs w:val="20"/>
      <w:lang w:eastAsia="ru-RU"/>
    </w:rPr>
  </w:style>
  <w:style w:type="paragraph" w:styleId="2">
    <w:name w:val="heading 2"/>
    <w:basedOn w:val="a"/>
    <w:link w:val="20"/>
    <w:uiPriority w:val="9"/>
    <w:qFormat/>
    <w:rsid w:val="009A0A0D"/>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562B"/>
    <w:pPr>
      <w:ind w:left="720"/>
      <w:contextualSpacing/>
    </w:pPr>
  </w:style>
  <w:style w:type="character" w:styleId="a4">
    <w:name w:val="Strong"/>
    <w:basedOn w:val="a0"/>
    <w:uiPriority w:val="22"/>
    <w:qFormat/>
    <w:rsid w:val="00B341F0"/>
    <w:rPr>
      <w:b/>
      <w:bCs/>
    </w:rPr>
  </w:style>
  <w:style w:type="character" w:styleId="HTML">
    <w:name w:val="HTML Code"/>
    <w:basedOn w:val="a0"/>
    <w:uiPriority w:val="99"/>
    <w:semiHidden/>
    <w:unhideWhenUsed/>
    <w:rsid w:val="00B341F0"/>
    <w:rPr>
      <w:rFonts w:ascii="Courier New" w:eastAsia="Times New Roman" w:hAnsi="Courier New" w:cs="Courier New"/>
      <w:sz w:val="20"/>
      <w:szCs w:val="20"/>
    </w:rPr>
  </w:style>
  <w:style w:type="character" w:styleId="a5">
    <w:name w:val="Hyperlink"/>
    <w:basedOn w:val="a0"/>
    <w:uiPriority w:val="99"/>
    <w:unhideWhenUsed/>
    <w:rsid w:val="007401A3"/>
    <w:rPr>
      <w:color w:val="0000FF"/>
      <w:u w:val="single"/>
    </w:rPr>
  </w:style>
  <w:style w:type="paragraph" w:styleId="a6">
    <w:name w:val="Normal (Web)"/>
    <w:basedOn w:val="a"/>
    <w:uiPriority w:val="99"/>
    <w:unhideWhenUsed/>
    <w:rsid w:val="007401A3"/>
    <w:pPr>
      <w:spacing w:before="100" w:beforeAutospacing="1" w:after="100" w:afterAutospacing="1"/>
    </w:pPr>
    <w:rPr>
      <w:sz w:val="24"/>
      <w:szCs w:val="24"/>
    </w:rPr>
  </w:style>
  <w:style w:type="character" w:styleId="a7">
    <w:name w:val="Unresolved Mention"/>
    <w:basedOn w:val="a0"/>
    <w:uiPriority w:val="99"/>
    <w:semiHidden/>
    <w:unhideWhenUsed/>
    <w:rsid w:val="007401A3"/>
    <w:rPr>
      <w:color w:val="605E5C"/>
      <w:shd w:val="clear" w:color="auto" w:fill="E1DFDD"/>
    </w:rPr>
  </w:style>
  <w:style w:type="character" w:customStyle="1" w:styleId="seosummary">
    <w:name w:val="seosummary"/>
    <w:basedOn w:val="a0"/>
    <w:rsid w:val="00AC3B74"/>
  </w:style>
  <w:style w:type="character" w:styleId="a8">
    <w:name w:val="Emphasis"/>
    <w:basedOn w:val="a0"/>
    <w:uiPriority w:val="20"/>
    <w:qFormat/>
    <w:rsid w:val="00AC3B74"/>
    <w:rPr>
      <w:i/>
      <w:iCs/>
    </w:rPr>
  </w:style>
  <w:style w:type="character" w:customStyle="1" w:styleId="20">
    <w:name w:val="Заголовок 2 Знак"/>
    <w:basedOn w:val="a0"/>
    <w:link w:val="2"/>
    <w:uiPriority w:val="9"/>
    <w:rsid w:val="009A0A0D"/>
    <w:rPr>
      <w:rFonts w:ascii="Times New Roman" w:eastAsia="Times New Roman" w:hAnsi="Times New Roman" w:cs="Times New Roman"/>
      <w:b/>
      <w:bCs/>
      <w:sz w:val="36"/>
      <w:szCs w:val="3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8008">
      <w:bodyDiv w:val="1"/>
      <w:marLeft w:val="0"/>
      <w:marRight w:val="0"/>
      <w:marTop w:val="0"/>
      <w:marBottom w:val="0"/>
      <w:divBdr>
        <w:top w:val="none" w:sz="0" w:space="0" w:color="auto"/>
        <w:left w:val="none" w:sz="0" w:space="0" w:color="auto"/>
        <w:bottom w:val="none" w:sz="0" w:space="0" w:color="auto"/>
        <w:right w:val="none" w:sz="0" w:space="0" w:color="auto"/>
      </w:divBdr>
    </w:div>
    <w:div w:id="814293765">
      <w:bodyDiv w:val="1"/>
      <w:marLeft w:val="0"/>
      <w:marRight w:val="0"/>
      <w:marTop w:val="0"/>
      <w:marBottom w:val="0"/>
      <w:divBdr>
        <w:top w:val="none" w:sz="0" w:space="0" w:color="auto"/>
        <w:left w:val="none" w:sz="0" w:space="0" w:color="auto"/>
        <w:bottom w:val="none" w:sz="0" w:space="0" w:color="auto"/>
        <w:right w:val="none" w:sz="0" w:space="0" w:color="auto"/>
      </w:divBdr>
    </w:div>
    <w:div w:id="1056079667">
      <w:bodyDiv w:val="1"/>
      <w:marLeft w:val="0"/>
      <w:marRight w:val="0"/>
      <w:marTop w:val="0"/>
      <w:marBottom w:val="0"/>
      <w:divBdr>
        <w:top w:val="none" w:sz="0" w:space="0" w:color="auto"/>
        <w:left w:val="none" w:sz="0" w:space="0" w:color="auto"/>
        <w:bottom w:val="none" w:sz="0" w:space="0" w:color="auto"/>
        <w:right w:val="none" w:sz="0" w:space="0" w:color="auto"/>
      </w:divBdr>
    </w:div>
    <w:div w:id="1168473461">
      <w:bodyDiv w:val="1"/>
      <w:marLeft w:val="0"/>
      <w:marRight w:val="0"/>
      <w:marTop w:val="0"/>
      <w:marBottom w:val="0"/>
      <w:divBdr>
        <w:top w:val="none" w:sz="0" w:space="0" w:color="auto"/>
        <w:left w:val="none" w:sz="0" w:space="0" w:color="auto"/>
        <w:bottom w:val="none" w:sz="0" w:space="0" w:color="auto"/>
        <w:right w:val="none" w:sz="0" w:space="0" w:color="auto"/>
      </w:divBdr>
    </w:div>
    <w:div w:id="1174304013">
      <w:bodyDiv w:val="1"/>
      <w:marLeft w:val="0"/>
      <w:marRight w:val="0"/>
      <w:marTop w:val="0"/>
      <w:marBottom w:val="0"/>
      <w:divBdr>
        <w:top w:val="none" w:sz="0" w:space="0" w:color="auto"/>
        <w:left w:val="none" w:sz="0" w:space="0" w:color="auto"/>
        <w:bottom w:val="none" w:sz="0" w:space="0" w:color="auto"/>
        <w:right w:val="none" w:sz="0" w:space="0" w:color="auto"/>
      </w:divBdr>
    </w:div>
    <w:div w:id="1352340167">
      <w:bodyDiv w:val="1"/>
      <w:marLeft w:val="0"/>
      <w:marRight w:val="0"/>
      <w:marTop w:val="0"/>
      <w:marBottom w:val="0"/>
      <w:divBdr>
        <w:top w:val="none" w:sz="0" w:space="0" w:color="auto"/>
        <w:left w:val="none" w:sz="0" w:space="0" w:color="auto"/>
        <w:bottom w:val="none" w:sz="0" w:space="0" w:color="auto"/>
        <w:right w:val="none" w:sz="0" w:space="0" w:color="auto"/>
      </w:divBdr>
    </w:div>
    <w:div w:id="1710255095">
      <w:bodyDiv w:val="1"/>
      <w:marLeft w:val="0"/>
      <w:marRight w:val="0"/>
      <w:marTop w:val="0"/>
      <w:marBottom w:val="0"/>
      <w:divBdr>
        <w:top w:val="none" w:sz="0" w:space="0" w:color="auto"/>
        <w:left w:val="none" w:sz="0" w:space="0" w:color="auto"/>
        <w:bottom w:val="none" w:sz="0" w:space="0" w:color="auto"/>
        <w:right w:val="none" w:sz="0" w:space="0" w:color="auto"/>
      </w:divBdr>
    </w:div>
    <w:div w:id="1839422591">
      <w:bodyDiv w:val="1"/>
      <w:marLeft w:val="0"/>
      <w:marRight w:val="0"/>
      <w:marTop w:val="0"/>
      <w:marBottom w:val="0"/>
      <w:divBdr>
        <w:top w:val="none" w:sz="0" w:space="0" w:color="auto"/>
        <w:left w:val="none" w:sz="0" w:space="0" w:color="auto"/>
        <w:bottom w:val="none" w:sz="0" w:space="0" w:color="auto"/>
        <w:right w:val="none" w:sz="0" w:space="0" w:color="auto"/>
      </w:divBdr>
    </w:div>
    <w:div w:id="1928801228">
      <w:bodyDiv w:val="1"/>
      <w:marLeft w:val="0"/>
      <w:marRight w:val="0"/>
      <w:marTop w:val="0"/>
      <w:marBottom w:val="0"/>
      <w:divBdr>
        <w:top w:val="none" w:sz="0" w:space="0" w:color="auto"/>
        <w:left w:val="none" w:sz="0" w:space="0" w:color="auto"/>
        <w:bottom w:val="none" w:sz="0" w:space="0" w:color="auto"/>
        <w:right w:val="none" w:sz="0" w:space="0" w:color="auto"/>
      </w:divBdr>
    </w:div>
    <w:div w:id="2037926945">
      <w:bodyDiv w:val="1"/>
      <w:marLeft w:val="0"/>
      <w:marRight w:val="0"/>
      <w:marTop w:val="0"/>
      <w:marBottom w:val="0"/>
      <w:divBdr>
        <w:top w:val="none" w:sz="0" w:space="0" w:color="auto"/>
        <w:left w:val="none" w:sz="0" w:space="0" w:color="auto"/>
        <w:bottom w:val="none" w:sz="0" w:space="0" w:color="auto"/>
        <w:right w:val="none" w:sz="0" w:space="0" w:color="auto"/>
      </w:divBdr>
    </w:div>
    <w:div w:id="204756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www.hardline.ru/4/38/4862" TargetMode="External"/><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neerc.ifmo.ru/wiki/index.php?title=SSL/TLS"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ocs.microsoft.com/ru-ru/dotnet/architecture/modern-web-apps-azure/choose-between-traditional-web-and-single-page-apps" TargetMode="External"/><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hyperlink" Target="https://habr.com/ru/post/258285/"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19</Pages>
  <Words>2437</Words>
  <Characters>13897</Characters>
  <Application>Microsoft Office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 Загаевская</dc:creator>
  <cp:keywords/>
  <dc:description/>
  <cp:lastModifiedBy>Валерия Загаевская</cp:lastModifiedBy>
  <cp:revision>3</cp:revision>
  <dcterms:created xsi:type="dcterms:W3CDTF">2021-06-12T12:30:00Z</dcterms:created>
  <dcterms:modified xsi:type="dcterms:W3CDTF">2021-06-12T12:31:00Z</dcterms:modified>
</cp:coreProperties>
</file>